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7E37" w14:textId="77777777" w:rsidR="00055238" w:rsidRDefault="00055238" w:rsidP="00055238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32"/>
          <w:szCs w:val="44"/>
          <w:lang w:val="fr-FR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4355E2C" wp14:editId="1E6AAB75">
            <wp:simplePos x="0" y="0"/>
            <wp:positionH relativeFrom="margin">
              <wp:align>center</wp:align>
            </wp:positionH>
            <wp:positionV relativeFrom="paragraph">
              <wp:posOffset>-165100</wp:posOffset>
            </wp:positionV>
            <wp:extent cx="1357630" cy="556260"/>
            <wp:effectExtent l="0" t="0" r="0" b="0"/>
            <wp:wrapNone/>
            <wp:docPr id="7" name="Immagine 7" descr="SENZA SFONDO per firme e documenti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ENZA SFONDO per firme e documenti cop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D036E" w14:textId="77777777" w:rsidR="00055238" w:rsidRPr="00C455C7" w:rsidRDefault="00055238" w:rsidP="00055238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16"/>
          <w:szCs w:val="16"/>
          <w:lang w:val="fr-FR"/>
        </w:rPr>
      </w:pPr>
    </w:p>
    <w:p w14:paraId="73A9921D" w14:textId="77777777" w:rsidR="00055238" w:rsidRPr="005F5E79" w:rsidRDefault="00055238" w:rsidP="0005523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32"/>
          <w:szCs w:val="44"/>
          <w:lang w:val="fr-FR"/>
        </w:rPr>
      </w:pPr>
      <w:r w:rsidRPr="005F5E79">
        <w:rPr>
          <w:rFonts w:ascii="Times New Roman" w:hAnsi="Times New Roman"/>
          <w:b/>
          <w:i/>
          <w:sz w:val="32"/>
          <w:szCs w:val="44"/>
          <w:lang w:val="fr-FR"/>
        </w:rPr>
        <w:t>ASSOCIAZIONE ITALIANA INSEGNANTI DI GEOGRAFIA</w:t>
      </w:r>
    </w:p>
    <w:p w14:paraId="4B5745BD" w14:textId="77777777" w:rsidR="00055238" w:rsidRPr="00F55B83" w:rsidRDefault="00055238" w:rsidP="00055238">
      <w:pPr>
        <w:pStyle w:val="Standard"/>
        <w:jc w:val="center"/>
        <w:rPr>
          <w:b/>
          <w:bCs/>
          <w:sz w:val="28"/>
          <w:szCs w:val="28"/>
        </w:rPr>
      </w:pPr>
      <w:r w:rsidRPr="00F55B83">
        <w:rPr>
          <w:b/>
          <w:bCs/>
          <w:sz w:val="28"/>
          <w:szCs w:val="28"/>
        </w:rPr>
        <w:t>ALLA SCOPERTA DELL’ISOLA DI CRETA</w:t>
      </w:r>
    </w:p>
    <w:p w14:paraId="6E1B5061" w14:textId="77777777" w:rsidR="00055238" w:rsidRPr="004B7447" w:rsidRDefault="00055238" w:rsidP="00055238">
      <w:pPr>
        <w:spacing w:after="0"/>
        <w:jc w:val="center"/>
        <w:rPr>
          <w:rFonts w:ascii="Tahoma" w:hAnsi="Tahoma" w:cs="Tahoma"/>
          <w:b/>
          <w:sz w:val="16"/>
          <w:szCs w:val="16"/>
        </w:rPr>
      </w:pPr>
    </w:p>
    <w:p w14:paraId="28E78895" w14:textId="77777777" w:rsidR="00055238" w:rsidRDefault="00055238" w:rsidP="00055238">
      <w:pPr>
        <w:pStyle w:val="Standard"/>
        <w:jc w:val="center"/>
        <w:rPr>
          <w:b/>
          <w:bCs/>
        </w:rPr>
      </w:pPr>
      <w:r w:rsidRPr="00F55B83">
        <w:rPr>
          <w:b/>
          <w:bCs/>
        </w:rPr>
        <w:t>Viaggio di studio diretto dal prof Peris Persi</w:t>
      </w:r>
    </w:p>
    <w:p w14:paraId="556F92F8" w14:textId="77777777" w:rsidR="00055238" w:rsidRPr="00F55B83" w:rsidRDefault="00055238" w:rsidP="00055238">
      <w:pPr>
        <w:pStyle w:val="Standard"/>
        <w:jc w:val="center"/>
        <w:rPr>
          <w:b/>
          <w:bCs/>
        </w:rPr>
      </w:pPr>
      <w:r w:rsidRPr="00F55B83">
        <w:rPr>
          <w:b/>
          <w:bCs/>
        </w:rPr>
        <w:t>accompagnato</w:t>
      </w:r>
      <w:r>
        <w:rPr>
          <w:b/>
          <w:bCs/>
        </w:rPr>
        <w:t xml:space="preserve"> da Adriano Panato</w:t>
      </w:r>
    </w:p>
    <w:p w14:paraId="346621F1" w14:textId="77777777" w:rsidR="00055238" w:rsidRDefault="00055238" w:rsidP="00055238">
      <w:pPr>
        <w:pStyle w:val="Standard"/>
        <w:jc w:val="center"/>
        <w:rPr>
          <w:b/>
          <w:bCs/>
        </w:rPr>
      </w:pPr>
      <w:bookmarkStart w:id="0" w:name="_Hlk43973958"/>
      <w:r>
        <w:rPr>
          <w:b/>
          <w:bCs/>
        </w:rPr>
        <w:t>dal 2 al 10 ottobre</w:t>
      </w:r>
    </w:p>
    <w:p w14:paraId="4D30D8F7" w14:textId="77777777" w:rsidR="00055238" w:rsidRPr="00C455C7" w:rsidRDefault="00055238" w:rsidP="00055238">
      <w:pPr>
        <w:pStyle w:val="Standard"/>
        <w:jc w:val="center"/>
        <w:rPr>
          <w:b/>
          <w:bCs/>
          <w:sz w:val="16"/>
          <w:szCs w:val="16"/>
        </w:rPr>
      </w:pPr>
    </w:p>
    <w:bookmarkEnd w:id="0"/>
    <w:p w14:paraId="66006155" w14:textId="77777777" w:rsidR="00055238" w:rsidRPr="00B637D6" w:rsidRDefault="00055238" w:rsidP="00055238">
      <w:pPr>
        <w:spacing w:after="0" w:line="240" w:lineRule="auto"/>
        <w:rPr>
          <w:i/>
          <w:iCs/>
        </w:rPr>
      </w:pPr>
      <w:r w:rsidRPr="00B637D6">
        <w:rPr>
          <w:i/>
          <w:iCs/>
        </w:rPr>
        <w:t xml:space="preserve">Il viaggio ci porterà a visitare siti archeologici da </w:t>
      </w:r>
      <w:proofErr w:type="spellStart"/>
      <w:r w:rsidRPr="00B637D6">
        <w:rPr>
          <w:i/>
          <w:iCs/>
        </w:rPr>
        <w:t>Chania</w:t>
      </w:r>
      <w:proofErr w:type="spellEnd"/>
      <w:r w:rsidRPr="00B637D6">
        <w:rPr>
          <w:i/>
          <w:iCs/>
        </w:rPr>
        <w:t xml:space="preserve"> nella penisola di Akrotiri a </w:t>
      </w:r>
      <w:proofErr w:type="spellStart"/>
      <w:r w:rsidRPr="00B637D6">
        <w:rPr>
          <w:i/>
          <w:iCs/>
        </w:rPr>
        <w:t>Heraklion</w:t>
      </w:r>
      <w:proofErr w:type="spellEnd"/>
      <w:r w:rsidRPr="00B637D6">
        <w:rPr>
          <w:i/>
          <w:iCs/>
        </w:rPr>
        <w:t xml:space="preserve"> con il palazzo di Minosse, i monasteri ortodossi di </w:t>
      </w:r>
      <w:proofErr w:type="spellStart"/>
      <w:r w:rsidRPr="00B637D6">
        <w:rPr>
          <w:i/>
          <w:iCs/>
        </w:rPr>
        <w:t>Arkari</w:t>
      </w:r>
      <w:proofErr w:type="spellEnd"/>
      <w:r w:rsidRPr="00B637D6">
        <w:rPr>
          <w:i/>
          <w:iCs/>
        </w:rPr>
        <w:t xml:space="preserve">, </w:t>
      </w:r>
      <w:proofErr w:type="spellStart"/>
      <w:r w:rsidRPr="00B637D6">
        <w:rPr>
          <w:i/>
          <w:iCs/>
        </w:rPr>
        <w:t>Toplou</w:t>
      </w:r>
      <w:proofErr w:type="spellEnd"/>
      <w:r w:rsidRPr="00B637D6">
        <w:rPr>
          <w:i/>
          <w:iCs/>
        </w:rPr>
        <w:t xml:space="preserve"> e </w:t>
      </w:r>
      <w:proofErr w:type="spellStart"/>
      <w:r w:rsidRPr="00B637D6">
        <w:rPr>
          <w:i/>
          <w:iCs/>
        </w:rPr>
        <w:t>Sitia</w:t>
      </w:r>
      <w:proofErr w:type="spellEnd"/>
      <w:r w:rsidRPr="00B637D6">
        <w:rPr>
          <w:i/>
          <w:iCs/>
        </w:rPr>
        <w:t xml:space="preserve"> e molti altri, fino al porto veneziano di Agios </w:t>
      </w:r>
      <w:proofErr w:type="spellStart"/>
      <w:r w:rsidRPr="00B637D6">
        <w:rPr>
          <w:i/>
          <w:iCs/>
        </w:rPr>
        <w:t>Nicholaos</w:t>
      </w:r>
      <w:proofErr w:type="spellEnd"/>
      <w:r w:rsidRPr="00B637D6">
        <w:rPr>
          <w:i/>
          <w:iCs/>
        </w:rPr>
        <w:t>. Un salto nella storia dagli antichi greci della civiltà minoica fino alla conquista veneziana.</w:t>
      </w:r>
    </w:p>
    <w:p w14:paraId="37A2DF68" w14:textId="77777777" w:rsidR="00055238" w:rsidRPr="004B7447" w:rsidRDefault="00055238" w:rsidP="0005523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="Calibri"/>
          <w:color w:val="111111"/>
          <w:sz w:val="16"/>
          <w:szCs w:val="16"/>
          <w:lang w:eastAsia="it-IT"/>
        </w:rPr>
      </w:pPr>
    </w:p>
    <w:p w14:paraId="7E617756" w14:textId="77777777" w:rsidR="00055238" w:rsidRPr="00782027" w:rsidRDefault="00055238" w:rsidP="0005523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Calibri"/>
          <w:b/>
          <w:bCs/>
          <w:sz w:val="20"/>
          <w:szCs w:val="20"/>
          <w:u w:val="single"/>
          <w:lang w:eastAsia="it-IT"/>
        </w:rPr>
      </w:pP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1° 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g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iorno: 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2 ottobre sabato 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* </w:t>
      </w:r>
      <w:r w:rsidRPr="00782027">
        <w:rPr>
          <w:rFonts w:cs="Calibri"/>
          <w:b/>
          <w:bCs/>
          <w:sz w:val="20"/>
          <w:szCs w:val="20"/>
          <w:u w:val="single"/>
        </w:rPr>
        <w:t>Roma/</w:t>
      </w:r>
      <w:r>
        <w:rPr>
          <w:rFonts w:cs="Calibri"/>
          <w:b/>
          <w:bCs/>
          <w:sz w:val="20"/>
          <w:szCs w:val="20"/>
          <w:u w:val="single"/>
        </w:rPr>
        <w:t>Milano/</w:t>
      </w:r>
      <w:r w:rsidRPr="00782027">
        <w:rPr>
          <w:rFonts w:cs="Calibri"/>
          <w:b/>
          <w:bCs/>
          <w:sz w:val="20"/>
          <w:szCs w:val="20"/>
          <w:u w:val="single"/>
        </w:rPr>
        <w:t>Atene/</w:t>
      </w:r>
      <w:proofErr w:type="spellStart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Heraklion</w:t>
      </w:r>
      <w:proofErr w:type="spellEnd"/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/</w:t>
      </w:r>
    </w:p>
    <w:p w14:paraId="7C2C2748" w14:textId="77777777" w:rsidR="00055238" w:rsidRDefault="00055238" w:rsidP="0005523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166C5">
        <w:rPr>
          <w:rFonts w:cs="Calibri"/>
          <w:sz w:val="20"/>
          <w:szCs w:val="20"/>
        </w:rPr>
        <w:t xml:space="preserve">Partenza da </w:t>
      </w:r>
      <w:r w:rsidRPr="000C6724">
        <w:rPr>
          <w:rFonts w:cs="Calibri"/>
          <w:b/>
          <w:i/>
          <w:sz w:val="20"/>
          <w:szCs w:val="20"/>
        </w:rPr>
        <w:t>Roma</w:t>
      </w:r>
      <w:r w:rsidRPr="006166C5">
        <w:rPr>
          <w:rFonts w:cs="Calibri"/>
          <w:sz w:val="20"/>
          <w:szCs w:val="20"/>
        </w:rPr>
        <w:t xml:space="preserve"> Fiumicino per Atene con volo di linea </w:t>
      </w:r>
      <w:proofErr w:type="spellStart"/>
      <w:r w:rsidRPr="006166C5">
        <w:rPr>
          <w:rFonts w:cs="Calibri"/>
          <w:sz w:val="20"/>
          <w:szCs w:val="20"/>
        </w:rPr>
        <w:t>Aegean</w:t>
      </w:r>
      <w:proofErr w:type="spellEnd"/>
      <w:r w:rsidRPr="006166C5">
        <w:rPr>
          <w:rFonts w:cs="Calibri"/>
          <w:sz w:val="20"/>
          <w:szCs w:val="20"/>
        </w:rPr>
        <w:t xml:space="preserve"> Airlines A3 651 alle ore 1</w:t>
      </w:r>
      <w:r>
        <w:rPr>
          <w:rFonts w:cs="Calibri"/>
          <w:sz w:val="20"/>
          <w:szCs w:val="20"/>
        </w:rPr>
        <w:t>0</w:t>
      </w:r>
      <w:r w:rsidRPr="006166C5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>25</w:t>
      </w:r>
      <w:r w:rsidRPr="006166C5">
        <w:rPr>
          <w:rFonts w:cs="Calibri"/>
          <w:sz w:val="20"/>
          <w:szCs w:val="20"/>
        </w:rPr>
        <w:t>. Arrivo alle ore 1</w:t>
      </w:r>
      <w:r>
        <w:rPr>
          <w:rFonts w:cs="Calibri"/>
          <w:sz w:val="20"/>
          <w:szCs w:val="20"/>
        </w:rPr>
        <w:t>3,2</w:t>
      </w:r>
      <w:r w:rsidRPr="006166C5">
        <w:rPr>
          <w:rFonts w:cs="Calibri"/>
          <w:sz w:val="20"/>
          <w:szCs w:val="20"/>
        </w:rPr>
        <w:t xml:space="preserve">0. </w:t>
      </w:r>
      <w:r>
        <w:rPr>
          <w:rFonts w:cs="Calibri"/>
          <w:sz w:val="20"/>
          <w:szCs w:val="20"/>
        </w:rPr>
        <w:t xml:space="preserve">Da </w:t>
      </w:r>
      <w:r w:rsidRPr="000C6724">
        <w:rPr>
          <w:rFonts w:cs="Calibri"/>
          <w:i/>
          <w:sz w:val="20"/>
          <w:szCs w:val="20"/>
        </w:rPr>
        <w:t xml:space="preserve">Milano </w:t>
      </w:r>
      <w:r w:rsidRPr="000C6724">
        <w:rPr>
          <w:rFonts w:cs="Calibri"/>
          <w:b/>
          <w:i/>
          <w:sz w:val="20"/>
          <w:szCs w:val="20"/>
        </w:rPr>
        <w:t>Malpensa</w:t>
      </w:r>
      <w:r>
        <w:rPr>
          <w:rFonts w:cs="Calibri"/>
          <w:sz w:val="20"/>
          <w:szCs w:val="20"/>
        </w:rPr>
        <w:t xml:space="preserve"> per Atene con volo A3 661 alle ore 10,50. Arrivo alle ore 14,15. </w:t>
      </w:r>
      <w:r w:rsidRPr="006166C5">
        <w:rPr>
          <w:rFonts w:cs="Calibri"/>
          <w:sz w:val="20"/>
          <w:szCs w:val="20"/>
        </w:rPr>
        <w:t xml:space="preserve">Proseguimento per </w:t>
      </w:r>
      <w:proofErr w:type="spellStart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Heraklion</w:t>
      </w:r>
      <w:proofErr w:type="spellEnd"/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 </w:t>
      </w:r>
      <w:r>
        <w:rPr>
          <w:rFonts w:cs="Calibri"/>
          <w:sz w:val="20"/>
          <w:szCs w:val="20"/>
        </w:rPr>
        <w:t>I</w:t>
      </w:r>
      <w:r w:rsidRPr="006166C5">
        <w:rPr>
          <w:rFonts w:cs="Calibri"/>
          <w:sz w:val="20"/>
          <w:szCs w:val="20"/>
        </w:rPr>
        <w:t xml:space="preserve">nternational Airport con volo di linea </w:t>
      </w:r>
      <w:r>
        <w:rPr>
          <w:rFonts w:cs="Calibri"/>
          <w:sz w:val="20"/>
          <w:szCs w:val="20"/>
        </w:rPr>
        <w:t>Olympic</w:t>
      </w:r>
      <w:r w:rsidRPr="006166C5">
        <w:rPr>
          <w:rFonts w:cs="Calibri"/>
          <w:sz w:val="20"/>
          <w:szCs w:val="20"/>
        </w:rPr>
        <w:t xml:space="preserve"> Airlines A3</w:t>
      </w:r>
      <w:r>
        <w:rPr>
          <w:rFonts w:cs="Calibri"/>
          <w:sz w:val="20"/>
          <w:szCs w:val="20"/>
        </w:rPr>
        <w:t>7318</w:t>
      </w:r>
      <w:r w:rsidRPr="006166C5">
        <w:rPr>
          <w:rFonts w:cs="Calibri"/>
          <w:sz w:val="20"/>
          <w:szCs w:val="20"/>
        </w:rPr>
        <w:t>alle ore 1</w:t>
      </w:r>
      <w:r>
        <w:rPr>
          <w:rFonts w:cs="Calibri"/>
          <w:sz w:val="20"/>
          <w:szCs w:val="20"/>
        </w:rPr>
        <w:t>6,25</w:t>
      </w:r>
      <w:r w:rsidRPr="006166C5">
        <w:rPr>
          <w:rFonts w:cs="Calibri"/>
          <w:sz w:val="20"/>
          <w:szCs w:val="20"/>
        </w:rPr>
        <w:t>. Arrivo alle ore 1</w:t>
      </w:r>
      <w:r>
        <w:rPr>
          <w:rFonts w:cs="Calibri"/>
          <w:sz w:val="20"/>
          <w:szCs w:val="20"/>
        </w:rPr>
        <w:t>7,15</w:t>
      </w:r>
      <w:r w:rsidRPr="006166C5">
        <w:rPr>
          <w:rFonts w:cs="Calibri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 xml:space="preserve">Incontro con la guida locale e partenza in pullman privato </w:t>
      </w:r>
      <w:proofErr w:type="spellStart"/>
      <w:r>
        <w:rPr>
          <w:rFonts w:cs="Calibri"/>
          <w:sz w:val="20"/>
          <w:szCs w:val="20"/>
        </w:rPr>
        <w:t>Heraklion</w:t>
      </w:r>
      <w:proofErr w:type="spellEnd"/>
      <w:r>
        <w:rPr>
          <w:rFonts w:cs="Calibri"/>
          <w:sz w:val="20"/>
          <w:szCs w:val="20"/>
        </w:rPr>
        <w:t>. S</w:t>
      </w:r>
      <w:r w:rsidRPr="006166C5">
        <w:rPr>
          <w:rFonts w:cs="Calibri"/>
          <w:sz w:val="20"/>
          <w:szCs w:val="20"/>
        </w:rPr>
        <w:t>istemazione in Hotel (</w:t>
      </w:r>
      <w:proofErr w:type="spellStart"/>
      <w:r w:rsidRPr="006166C5">
        <w:rPr>
          <w:rFonts w:cs="Calibri"/>
          <w:sz w:val="20"/>
          <w:szCs w:val="20"/>
        </w:rPr>
        <w:t>cat</w:t>
      </w:r>
      <w:proofErr w:type="spellEnd"/>
      <w:r w:rsidRPr="006166C5">
        <w:rPr>
          <w:rFonts w:cs="Calibri"/>
          <w:sz w:val="20"/>
          <w:szCs w:val="20"/>
        </w:rPr>
        <w:t xml:space="preserve"> 3* </w:t>
      </w:r>
      <w:hyperlink r:id="rId5" w:history="1"/>
      <w:r>
        <w:rPr>
          <w:rFonts w:cs="Calibri"/>
          <w:sz w:val="20"/>
          <w:szCs w:val="20"/>
        </w:rPr>
        <w:t>). Cena e pernottamento.</w:t>
      </w:r>
    </w:p>
    <w:p w14:paraId="44EBFDE7" w14:textId="77777777" w:rsidR="00055238" w:rsidRDefault="00055238" w:rsidP="0005523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C784D6D" w14:textId="77777777" w:rsidR="00055238" w:rsidRDefault="00055238" w:rsidP="00055238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u w:val="single"/>
          <w:lang w:eastAsia="it-IT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2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° 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g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iorno: 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3 ottobre domenica 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* </w:t>
      </w:r>
      <w:proofErr w:type="spellStart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Heraklion</w:t>
      </w:r>
      <w:proofErr w:type="spellEnd"/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 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(l Palazzo di </w:t>
      </w:r>
      <w:proofErr w:type="spellStart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Cnossos</w:t>
      </w:r>
      <w:proofErr w:type="spellEnd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 e Museo Archeologico)</w:t>
      </w:r>
    </w:p>
    <w:p w14:paraId="1E3F2584" w14:textId="77777777" w:rsidR="00055238" w:rsidRDefault="00055238" w:rsidP="000552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  <w:r w:rsidRPr="006166C5">
        <w:rPr>
          <w:rFonts w:eastAsia="Times New Roman" w:cs="Calibri"/>
          <w:sz w:val="20"/>
          <w:szCs w:val="20"/>
          <w:lang w:eastAsia="it-IT"/>
        </w:rPr>
        <w:t xml:space="preserve">Prima colazione. </w:t>
      </w:r>
      <w:r w:rsidRPr="006166C5">
        <w:rPr>
          <w:rFonts w:cs="Calibri"/>
          <w:sz w:val="20"/>
          <w:szCs w:val="20"/>
        </w:rPr>
        <w:t>Al mattino visita</w:t>
      </w:r>
      <w:r w:rsidRPr="006166C5">
        <w:rPr>
          <w:rFonts w:cs="Calibri"/>
          <w:b/>
          <w:sz w:val="20"/>
          <w:szCs w:val="20"/>
        </w:rPr>
        <w:t xml:space="preserve"> al museo Archeologico di </w:t>
      </w:r>
      <w:proofErr w:type="spellStart"/>
      <w:r w:rsidRPr="006166C5">
        <w:rPr>
          <w:rFonts w:cs="Calibri"/>
          <w:b/>
          <w:sz w:val="20"/>
          <w:szCs w:val="20"/>
        </w:rPr>
        <w:t>Heraklion</w:t>
      </w:r>
      <w:proofErr w:type="spellEnd"/>
      <w:r w:rsidRPr="006166C5">
        <w:rPr>
          <w:rFonts w:cs="Calibri"/>
          <w:sz w:val="20"/>
          <w:szCs w:val="20"/>
        </w:rPr>
        <w:t xml:space="preserve"> tra i più importanti della Grecia. Raccoglie reperti della civiltà minoica: ceramiche, lapidi, sigilli scolpiti, sculture in miniatura, oreficeria, oggetti in metallo, affreschi e un sarcofago in pietra di </w:t>
      </w:r>
      <w:proofErr w:type="spellStart"/>
      <w:r w:rsidRPr="006166C5">
        <w:rPr>
          <w:rFonts w:cs="Calibri"/>
          <w:sz w:val="20"/>
          <w:szCs w:val="20"/>
        </w:rPr>
        <w:t>Aghia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 w:rsidRPr="006166C5">
        <w:rPr>
          <w:rFonts w:cs="Calibri"/>
          <w:sz w:val="20"/>
          <w:szCs w:val="20"/>
        </w:rPr>
        <w:t>Triada</w:t>
      </w:r>
      <w:proofErr w:type="spellEnd"/>
      <w:r>
        <w:rPr>
          <w:rFonts w:cs="Calibri"/>
          <w:sz w:val="20"/>
          <w:szCs w:val="20"/>
        </w:rPr>
        <w:t xml:space="preserve">. </w:t>
      </w:r>
      <w:r w:rsidRPr="006166C5">
        <w:rPr>
          <w:rFonts w:cs="Calibri"/>
          <w:sz w:val="20"/>
          <w:szCs w:val="20"/>
        </w:rPr>
        <w:t>Tempo libero per il pranzo. Nel pomeriggio</w:t>
      </w:r>
      <w:r>
        <w:rPr>
          <w:rFonts w:cs="Calibri"/>
          <w:sz w:val="20"/>
          <w:szCs w:val="20"/>
        </w:rPr>
        <w:t xml:space="preserve"> </w:t>
      </w:r>
      <w:r w:rsidRPr="006166C5">
        <w:rPr>
          <w:rFonts w:cs="Calibri"/>
          <w:sz w:val="20"/>
          <w:szCs w:val="20"/>
        </w:rPr>
        <w:t xml:space="preserve">partenza per </w:t>
      </w:r>
      <w:proofErr w:type="spellStart"/>
      <w:r w:rsidRPr="006166C5">
        <w:rPr>
          <w:rFonts w:cs="Calibri"/>
          <w:b/>
          <w:sz w:val="20"/>
          <w:szCs w:val="20"/>
        </w:rPr>
        <w:t>Cnossos</w:t>
      </w:r>
      <w:proofErr w:type="spellEnd"/>
      <w:r w:rsidRPr="006166C5">
        <w:rPr>
          <w:rFonts w:cs="Calibri"/>
          <w:sz w:val="20"/>
          <w:szCs w:val="20"/>
        </w:rPr>
        <w:t xml:space="preserve">, città abitata fin dall’epoca neolitica dal 1900 a.C., e visita ai resti della capitale del regno minoico che comprendono il Palazzo di Minosse (complesso edilizio a dedalo costruito attorno ad un cortile centrale), le abitazioni dei funzionari, dei sacerdoti, abitazione dei popolani e i cimiteri. Al termine </w:t>
      </w:r>
      <w:r>
        <w:rPr>
          <w:rFonts w:cs="Calibri"/>
          <w:sz w:val="20"/>
          <w:szCs w:val="20"/>
        </w:rPr>
        <w:t xml:space="preserve">rientro ad </w:t>
      </w:r>
      <w:proofErr w:type="spellStart"/>
      <w:r>
        <w:rPr>
          <w:rFonts w:cs="Calibri"/>
          <w:sz w:val="20"/>
          <w:szCs w:val="20"/>
        </w:rPr>
        <w:t>Heraklion</w:t>
      </w:r>
      <w:proofErr w:type="spellEnd"/>
      <w:r>
        <w:rPr>
          <w:rFonts w:cs="Calibri"/>
          <w:sz w:val="20"/>
          <w:szCs w:val="20"/>
        </w:rPr>
        <w:t xml:space="preserve"> e </w:t>
      </w:r>
      <w:r w:rsidRPr="006166C5">
        <w:rPr>
          <w:rFonts w:cs="Calibri"/>
          <w:sz w:val="20"/>
          <w:szCs w:val="20"/>
        </w:rPr>
        <w:t>un po’ di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 tempo a disposizione per una passeggiata lungo le mura del porto di epoca </w:t>
      </w:r>
      <w:r>
        <w:rPr>
          <w:rFonts w:eastAsia="Times New Roman" w:cs="Calibri"/>
          <w:sz w:val="20"/>
          <w:szCs w:val="20"/>
          <w:lang w:eastAsia="it-IT"/>
        </w:rPr>
        <w:t>Veneziana. Cena e pernottamento.</w:t>
      </w:r>
    </w:p>
    <w:p w14:paraId="778F0766" w14:textId="77777777" w:rsidR="00055238" w:rsidRDefault="00055238" w:rsidP="000552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 xml:space="preserve"> </w:t>
      </w:r>
    </w:p>
    <w:p w14:paraId="451BDB13" w14:textId="77777777" w:rsidR="00055238" w:rsidRPr="00A708E6" w:rsidRDefault="00055238" w:rsidP="0005523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Calibri"/>
          <w:b/>
          <w:bCs/>
          <w:sz w:val="20"/>
          <w:szCs w:val="20"/>
          <w:u w:val="single"/>
          <w:lang w:eastAsia="it-IT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3</w:t>
      </w:r>
      <w:r w:rsidRPr="00A708E6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° giorno: 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4 ottobre lunedì </w:t>
      </w:r>
      <w:r w:rsidRPr="00A708E6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* </w:t>
      </w:r>
      <w:proofErr w:type="spellStart"/>
      <w:r w:rsidRPr="00A708E6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Heraklion</w:t>
      </w:r>
      <w:proofErr w:type="spellEnd"/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 </w:t>
      </w:r>
      <w:r w:rsidRPr="00A708E6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(</w:t>
      </w:r>
      <w:proofErr w:type="spellStart"/>
      <w:r w:rsidRPr="00A708E6">
        <w:rPr>
          <w:rFonts w:eastAsia="Times New Roman" w:cs="Calibri"/>
          <w:b/>
          <w:sz w:val="20"/>
          <w:szCs w:val="20"/>
          <w:u w:val="single"/>
          <w:lang w:eastAsia="it-IT"/>
        </w:rPr>
        <w:t>Zaros</w:t>
      </w:r>
      <w:proofErr w:type="spellEnd"/>
      <w:r>
        <w:rPr>
          <w:rFonts w:eastAsia="Times New Roman" w:cs="Calibri"/>
          <w:b/>
          <w:sz w:val="20"/>
          <w:szCs w:val="20"/>
          <w:u w:val="single"/>
          <w:lang w:eastAsia="it-IT"/>
        </w:rPr>
        <w:t xml:space="preserve"> </w:t>
      </w:r>
      <w:r w:rsidRPr="00A708E6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– Agii </w:t>
      </w:r>
      <w:proofErr w:type="spellStart"/>
      <w:r w:rsidRPr="00A708E6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Deka</w:t>
      </w:r>
      <w:proofErr w:type="spellEnd"/>
      <w:r w:rsidRPr="00A708E6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 – </w:t>
      </w:r>
      <w:proofErr w:type="spellStart"/>
      <w:r w:rsidRPr="00A708E6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Gortys</w:t>
      </w:r>
      <w:proofErr w:type="spellEnd"/>
      <w:r w:rsidRPr="00A708E6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 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- </w:t>
      </w:r>
      <w:proofErr w:type="spellStart"/>
      <w:r w:rsidRPr="00A708E6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Phaestos</w:t>
      </w:r>
      <w:proofErr w:type="spellEnd"/>
      <w:r w:rsidRPr="00A708E6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 –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 </w:t>
      </w:r>
      <w:proofErr w:type="spellStart"/>
      <w:proofErr w:type="gramStart"/>
      <w:r w:rsidRPr="00A708E6">
        <w:rPr>
          <w:rFonts w:cs="Calibri"/>
          <w:b/>
          <w:sz w:val="20"/>
          <w:szCs w:val="20"/>
          <w:u w:val="single"/>
        </w:rPr>
        <w:t>HagiaTriada</w:t>
      </w:r>
      <w:proofErr w:type="spellEnd"/>
      <w:r w:rsidRPr="00A708E6">
        <w:rPr>
          <w:rFonts w:cs="Calibri"/>
          <w:b/>
          <w:sz w:val="20"/>
          <w:szCs w:val="20"/>
          <w:u w:val="single"/>
        </w:rPr>
        <w:t xml:space="preserve"> </w:t>
      </w:r>
      <w:r w:rsidRPr="00A708E6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)</w:t>
      </w:r>
      <w:proofErr w:type="gramEnd"/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 /</w:t>
      </w:r>
      <w:proofErr w:type="spellStart"/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Chania</w:t>
      </w:r>
      <w:proofErr w:type="spellEnd"/>
    </w:p>
    <w:p w14:paraId="58B04E07" w14:textId="77777777" w:rsidR="00055238" w:rsidRDefault="00055238" w:rsidP="000552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  <w:r w:rsidRPr="006166C5">
        <w:rPr>
          <w:rFonts w:eastAsia="Times New Roman" w:cs="Calibri"/>
          <w:sz w:val="20"/>
          <w:szCs w:val="20"/>
          <w:lang w:eastAsia="it-IT"/>
        </w:rPr>
        <w:t>Prima colazione. Partenza</w:t>
      </w:r>
      <w:r>
        <w:rPr>
          <w:rFonts w:eastAsia="Times New Roman" w:cs="Calibri"/>
          <w:sz w:val="20"/>
          <w:szCs w:val="20"/>
          <w:lang w:eastAsia="it-IT"/>
        </w:rPr>
        <w:t xml:space="preserve"> al mattino verso le 07,30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 </w:t>
      </w:r>
      <w:r>
        <w:rPr>
          <w:rFonts w:eastAsia="Times New Roman" w:cs="Calibri"/>
          <w:sz w:val="20"/>
          <w:szCs w:val="20"/>
          <w:lang w:eastAsia="it-IT"/>
        </w:rPr>
        <w:t>per l’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affascinante villaggio di montagna di </w:t>
      </w:r>
      <w:proofErr w:type="spellStart"/>
      <w:r w:rsidRPr="006166C5">
        <w:rPr>
          <w:rFonts w:eastAsia="Times New Roman" w:cs="Calibri"/>
          <w:b/>
          <w:sz w:val="20"/>
          <w:szCs w:val="20"/>
          <w:lang w:eastAsia="it-IT"/>
        </w:rPr>
        <w:t>Zaros</w:t>
      </w:r>
      <w:proofErr w:type="spellEnd"/>
      <w:r>
        <w:rPr>
          <w:rFonts w:eastAsia="Times New Roman" w:cs="Calibri"/>
          <w:b/>
          <w:sz w:val="20"/>
          <w:szCs w:val="20"/>
          <w:lang w:eastAsia="it-IT"/>
        </w:rPr>
        <w:t xml:space="preserve"> </w:t>
      </w:r>
      <w:r>
        <w:rPr>
          <w:rFonts w:eastAsia="Times New Roman" w:cs="Calibri"/>
          <w:sz w:val="20"/>
          <w:szCs w:val="20"/>
          <w:lang w:eastAsia="it-IT"/>
        </w:rPr>
        <w:t>(k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m </w:t>
      </w:r>
      <w:r>
        <w:rPr>
          <w:rFonts w:eastAsia="Times New Roman" w:cs="Calibri"/>
          <w:sz w:val="20"/>
          <w:szCs w:val="20"/>
          <w:lang w:eastAsia="it-IT"/>
        </w:rPr>
        <w:t>50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 circa </w:t>
      </w:r>
      <w:r>
        <w:rPr>
          <w:rFonts w:eastAsia="Times New Roman" w:cs="Calibri"/>
          <w:sz w:val="20"/>
          <w:szCs w:val="20"/>
          <w:lang w:eastAsia="it-IT"/>
        </w:rPr>
        <w:t>1h</w:t>
      </w:r>
      <w:r w:rsidRPr="006166C5">
        <w:rPr>
          <w:rFonts w:eastAsia="Times New Roman" w:cs="Calibri"/>
          <w:sz w:val="20"/>
          <w:szCs w:val="20"/>
          <w:lang w:eastAsia="it-IT"/>
        </w:rPr>
        <w:t>).</w:t>
      </w:r>
      <w:r>
        <w:rPr>
          <w:rFonts w:eastAsia="Times New Roman" w:cs="Calibri"/>
          <w:sz w:val="20"/>
          <w:szCs w:val="20"/>
          <w:lang w:eastAsia="it-IT"/>
        </w:rPr>
        <w:t xml:space="preserve"> Girovagando</w:t>
      </w:r>
      <w:r w:rsidRPr="006166C5">
        <w:rPr>
          <w:rFonts w:cs="Calibri"/>
          <w:sz w:val="20"/>
          <w:szCs w:val="20"/>
        </w:rPr>
        <w:t xml:space="preserve"> 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tra gli ulivi </w:t>
      </w:r>
      <w:r>
        <w:rPr>
          <w:rFonts w:eastAsia="Times New Roman" w:cs="Calibri"/>
          <w:sz w:val="20"/>
          <w:szCs w:val="20"/>
          <w:lang w:eastAsia="it-IT"/>
        </w:rPr>
        <w:t>si visitano le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 rovine archeologiche per raggiungere la Chiesa di </w:t>
      </w:r>
      <w:r w:rsidRPr="006166C5">
        <w:rPr>
          <w:rFonts w:eastAsia="Times New Roman" w:cs="Calibri"/>
          <w:b/>
          <w:sz w:val="20"/>
          <w:szCs w:val="20"/>
          <w:lang w:eastAsia="it-IT"/>
        </w:rPr>
        <w:t xml:space="preserve">Agii </w:t>
      </w:r>
      <w:proofErr w:type="spellStart"/>
      <w:r w:rsidRPr="006166C5">
        <w:rPr>
          <w:rFonts w:eastAsia="Times New Roman" w:cs="Calibri"/>
          <w:b/>
          <w:sz w:val="20"/>
          <w:szCs w:val="20"/>
          <w:lang w:eastAsia="it-IT"/>
        </w:rPr>
        <w:t>Deka</w:t>
      </w:r>
      <w:proofErr w:type="spellEnd"/>
      <w:r w:rsidRPr="006166C5">
        <w:rPr>
          <w:rFonts w:eastAsia="Times New Roman" w:cs="Calibri"/>
          <w:sz w:val="20"/>
          <w:szCs w:val="20"/>
          <w:lang w:eastAsia="it-IT"/>
        </w:rPr>
        <w:t>, letteralmente “Dieci Santi” situata nel villaggio omonimo</w:t>
      </w:r>
      <w:r>
        <w:rPr>
          <w:rFonts w:eastAsia="Times New Roman" w:cs="Calibri"/>
          <w:sz w:val="20"/>
          <w:szCs w:val="20"/>
          <w:lang w:eastAsia="it-IT"/>
        </w:rPr>
        <w:t xml:space="preserve">. Proseguimento 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per </w:t>
      </w:r>
      <w:proofErr w:type="spellStart"/>
      <w:r w:rsidRPr="006166C5">
        <w:rPr>
          <w:rFonts w:eastAsia="Times New Roman" w:cs="Calibri"/>
          <w:b/>
          <w:sz w:val="20"/>
          <w:szCs w:val="20"/>
          <w:lang w:eastAsia="it-IT"/>
        </w:rPr>
        <w:t>Gortys</w:t>
      </w:r>
      <w:proofErr w:type="spellEnd"/>
      <w:r>
        <w:rPr>
          <w:rFonts w:eastAsia="Times New Roman" w:cs="Calibri"/>
          <w:b/>
          <w:sz w:val="20"/>
          <w:szCs w:val="20"/>
          <w:lang w:eastAsia="it-IT"/>
        </w:rPr>
        <w:t xml:space="preserve"> </w:t>
      </w:r>
      <w:r>
        <w:rPr>
          <w:rFonts w:eastAsia="Times New Roman" w:cs="Calibri"/>
          <w:sz w:val="20"/>
          <w:szCs w:val="20"/>
          <w:lang w:eastAsia="it-IT"/>
        </w:rPr>
        <w:t xml:space="preserve">(km 22 circa 40’) 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e </w:t>
      </w:r>
      <w:r w:rsidRPr="006166C5">
        <w:rPr>
          <w:rFonts w:cs="Calibri"/>
          <w:sz w:val="20"/>
          <w:szCs w:val="20"/>
        </w:rPr>
        <w:t xml:space="preserve">visita della città che conobbe una particolare fioritura nell’epoca romana e divenne la capitale della provincia romana di Creta e della Cirenaica. Tra i resti più importanti: il Pretorio, residenza del governatore romano di Creta, il Ninfeo, il tempio di Apollo </w:t>
      </w:r>
      <w:proofErr w:type="spellStart"/>
      <w:r w:rsidRPr="006166C5">
        <w:rPr>
          <w:rFonts w:cs="Calibri"/>
          <w:sz w:val="20"/>
          <w:szCs w:val="20"/>
        </w:rPr>
        <w:t>Pinzio</w:t>
      </w:r>
      <w:proofErr w:type="spellEnd"/>
      <w:r w:rsidRPr="006166C5">
        <w:rPr>
          <w:rFonts w:cs="Calibri"/>
          <w:sz w:val="20"/>
          <w:szCs w:val="20"/>
        </w:rPr>
        <w:t xml:space="preserve">, tempio delle divinità egizie e l’Odeon, dove fu trovata la famosa epigrafe con le leggi di </w:t>
      </w:r>
      <w:proofErr w:type="spellStart"/>
      <w:r w:rsidRPr="006166C5">
        <w:rPr>
          <w:rFonts w:cs="Calibri"/>
          <w:sz w:val="20"/>
          <w:szCs w:val="20"/>
        </w:rPr>
        <w:t>Gortis</w:t>
      </w:r>
      <w:proofErr w:type="spellEnd"/>
      <w:r w:rsidRPr="006166C5">
        <w:rPr>
          <w:rFonts w:cs="Calibri"/>
          <w:sz w:val="20"/>
          <w:szCs w:val="20"/>
        </w:rPr>
        <w:t xml:space="preserve">. </w:t>
      </w:r>
      <w:r>
        <w:rPr>
          <w:rFonts w:eastAsia="Times New Roman" w:cs="Calibri"/>
          <w:sz w:val="20"/>
          <w:szCs w:val="20"/>
          <w:lang w:eastAsia="it-IT"/>
        </w:rPr>
        <w:t>Partenza per la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 visita del sito di epoca Minoica di </w:t>
      </w:r>
      <w:proofErr w:type="spellStart"/>
      <w:r w:rsidRPr="006166C5">
        <w:rPr>
          <w:rFonts w:eastAsia="Times New Roman" w:cs="Calibri"/>
          <w:b/>
          <w:sz w:val="20"/>
          <w:szCs w:val="20"/>
          <w:lang w:eastAsia="it-IT"/>
        </w:rPr>
        <w:t>Phaestos</w:t>
      </w:r>
      <w:proofErr w:type="spellEnd"/>
      <w:r w:rsidRPr="004625A4">
        <w:rPr>
          <w:rFonts w:eastAsia="Times New Roman" w:cs="Calibri"/>
          <w:bCs/>
          <w:sz w:val="20"/>
          <w:szCs w:val="20"/>
          <w:lang w:eastAsia="it-IT"/>
        </w:rPr>
        <w:t xml:space="preserve">, </w:t>
      </w:r>
      <w:r w:rsidRPr="006166C5">
        <w:rPr>
          <w:rFonts w:cs="Calibri"/>
          <w:sz w:val="20"/>
          <w:szCs w:val="20"/>
        </w:rPr>
        <w:t>il secondo centro in ordine di importanza della Creta minoica,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 con i ruderi del Palazzo da dove potremo apprezzare magnifiche vedute sul Monte Ida e la piana di </w:t>
      </w:r>
      <w:proofErr w:type="spellStart"/>
      <w:r w:rsidRPr="006166C5">
        <w:rPr>
          <w:rFonts w:eastAsia="Times New Roman" w:cs="Calibri"/>
          <w:sz w:val="20"/>
          <w:szCs w:val="20"/>
          <w:lang w:eastAsia="it-IT"/>
        </w:rPr>
        <w:t>Messara</w:t>
      </w:r>
      <w:proofErr w:type="spellEnd"/>
      <w:r w:rsidRPr="006166C5">
        <w:rPr>
          <w:rFonts w:eastAsia="Times New Roman" w:cs="Calibri"/>
          <w:sz w:val="20"/>
          <w:szCs w:val="20"/>
          <w:lang w:eastAsia="it-IT"/>
        </w:rPr>
        <w:t>.</w:t>
      </w:r>
      <w:r>
        <w:rPr>
          <w:rFonts w:eastAsia="Times New Roman" w:cs="Calibri"/>
          <w:sz w:val="20"/>
          <w:szCs w:val="20"/>
          <w:lang w:eastAsia="it-IT"/>
        </w:rPr>
        <w:t xml:space="preserve"> </w:t>
      </w:r>
      <w:r w:rsidRPr="006166C5">
        <w:rPr>
          <w:rFonts w:eastAsia="Times New Roman" w:cs="Calibri"/>
          <w:sz w:val="20"/>
          <w:szCs w:val="20"/>
          <w:lang w:eastAsia="it-IT"/>
        </w:rPr>
        <w:t>Tempo libero per il pranzo</w:t>
      </w:r>
      <w:r>
        <w:rPr>
          <w:rFonts w:eastAsia="Times New Roman" w:cs="Calibri"/>
          <w:sz w:val="20"/>
          <w:szCs w:val="20"/>
          <w:lang w:eastAsia="it-IT"/>
        </w:rPr>
        <w:t>.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 Proseguimento per </w:t>
      </w:r>
      <w:r>
        <w:rPr>
          <w:rFonts w:eastAsia="Times New Roman" w:cs="Calibri"/>
          <w:sz w:val="20"/>
          <w:szCs w:val="20"/>
          <w:lang w:eastAsia="it-IT"/>
        </w:rPr>
        <w:t xml:space="preserve">la </w:t>
      </w:r>
      <w:r w:rsidRPr="006166C5">
        <w:rPr>
          <w:rFonts w:cs="Calibri"/>
          <w:sz w:val="20"/>
          <w:szCs w:val="20"/>
        </w:rPr>
        <w:t xml:space="preserve">visita al sito preistorico di </w:t>
      </w:r>
      <w:proofErr w:type="spellStart"/>
      <w:r w:rsidRPr="006166C5">
        <w:rPr>
          <w:rFonts w:cs="Calibri"/>
          <w:b/>
          <w:sz w:val="20"/>
          <w:szCs w:val="20"/>
        </w:rPr>
        <w:t>HagiaTriada</w:t>
      </w:r>
      <w:proofErr w:type="spellEnd"/>
      <w:r w:rsidRPr="006166C5">
        <w:rPr>
          <w:rFonts w:eastAsia="Times New Roman" w:cs="Calibri"/>
          <w:sz w:val="20"/>
          <w:szCs w:val="20"/>
          <w:lang w:eastAsia="it-IT"/>
        </w:rPr>
        <w:t>.</w:t>
      </w:r>
      <w:r>
        <w:rPr>
          <w:rFonts w:eastAsia="Times New Roman" w:cs="Calibri"/>
          <w:sz w:val="20"/>
          <w:szCs w:val="20"/>
          <w:lang w:eastAsia="it-IT"/>
        </w:rPr>
        <w:t xml:space="preserve"> Al termine delle visite partenza per </w:t>
      </w:r>
      <w:proofErr w:type="spellStart"/>
      <w:r>
        <w:rPr>
          <w:rFonts w:eastAsia="Times New Roman" w:cs="Calibri"/>
          <w:sz w:val="20"/>
          <w:szCs w:val="20"/>
          <w:lang w:eastAsia="it-IT"/>
        </w:rPr>
        <w:t>Chania</w:t>
      </w:r>
      <w:proofErr w:type="spellEnd"/>
      <w:r>
        <w:rPr>
          <w:rFonts w:eastAsia="Times New Roman" w:cs="Calibri"/>
          <w:sz w:val="20"/>
          <w:szCs w:val="20"/>
          <w:lang w:eastAsia="it-IT"/>
        </w:rPr>
        <w:t xml:space="preserve"> (km 130 circa 3 ore). </w:t>
      </w:r>
      <w:r w:rsidRPr="002F7A9C">
        <w:rPr>
          <w:rFonts w:cs="Calibri"/>
          <w:sz w:val="20"/>
          <w:szCs w:val="20"/>
        </w:rPr>
        <w:t>Sistemazione in Hotel (</w:t>
      </w:r>
      <w:proofErr w:type="spellStart"/>
      <w:r w:rsidRPr="002F7A9C">
        <w:rPr>
          <w:rFonts w:cs="Calibri"/>
          <w:sz w:val="20"/>
          <w:szCs w:val="20"/>
        </w:rPr>
        <w:t>cat</w:t>
      </w:r>
      <w:proofErr w:type="spellEnd"/>
      <w:r w:rsidRPr="002F7A9C">
        <w:rPr>
          <w:rFonts w:cs="Calibri"/>
          <w:sz w:val="20"/>
          <w:szCs w:val="20"/>
        </w:rPr>
        <w:t xml:space="preserve"> 3* </w:t>
      </w:r>
      <w:hyperlink r:id="rId6" w:history="1"/>
      <w:r w:rsidRPr="002F7A9C">
        <w:rPr>
          <w:rFonts w:cs="Calibri"/>
          <w:sz w:val="20"/>
          <w:szCs w:val="20"/>
        </w:rPr>
        <w:t xml:space="preserve">). </w:t>
      </w:r>
      <w:r w:rsidRPr="006166C5">
        <w:rPr>
          <w:rFonts w:eastAsia="Times New Roman" w:cs="Calibri"/>
          <w:sz w:val="20"/>
          <w:szCs w:val="20"/>
          <w:lang w:eastAsia="it-IT"/>
        </w:rPr>
        <w:t>Cena e pernottamento</w:t>
      </w:r>
      <w:r>
        <w:rPr>
          <w:rFonts w:eastAsia="Times New Roman" w:cs="Calibri"/>
          <w:sz w:val="20"/>
          <w:szCs w:val="20"/>
          <w:lang w:eastAsia="it-IT"/>
        </w:rPr>
        <w:t xml:space="preserve"> </w:t>
      </w:r>
    </w:p>
    <w:p w14:paraId="7EAE527B" w14:textId="77777777" w:rsidR="00055238" w:rsidRPr="006166C5" w:rsidRDefault="00055238" w:rsidP="0005523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09F4720" w14:textId="77777777" w:rsidR="00055238" w:rsidRPr="00782027" w:rsidRDefault="00055238" w:rsidP="0005523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Calibri"/>
          <w:b/>
          <w:bCs/>
          <w:sz w:val="20"/>
          <w:szCs w:val="20"/>
          <w:u w:val="single"/>
          <w:lang w:eastAsia="it-IT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4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° giorno: 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5 ottobre martedì 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*</w:t>
      </w:r>
      <w:proofErr w:type="spellStart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Chanià</w:t>
      </w:r>
      <w:proofErr w:type="spellEnd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, (penisola di Akrotiri)</w:t>
      </w:r>
    </w:p>
    <w:p w14:paraId="797855A3" w14:textId="77777777" w:rsidR="00055238" w:rsidRDefault="00055238" w:rsidP="000552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  <w:r w:rsidRPr="006166C5">
        <w:rPr>
          <w:rFonts w:eastAsia="Times New Roman" w:cs="Calibri"/>
          <w:sz w:val="20"/>
          <w:szCs w:val="20"/>
          <w:lang w:eastAsia="it-IT"/>
        </w:rPr>
        <w:t>Prima colazione. Al mattino</w:t>
      </w:r>
      <w:r>
        <w:rPr>
          <w:rFonts w:eastAsia="Times New Roman" w:cs="Calibri"/>
          <w:sz w:val="20"/>
          <w:szCs w:val="20"/>
          <w:lang w:eastAsia="it-IT"/>
        </w:rPr>
        <w:t xml:space="preserve"> </w:t>
      </w:r>
      <w:r>
        <w:rPr>
          <w:rFonts w:cs="Calibri"/>
          <w:sz w:val="20"/>
          <w:szCs w:val="20"/>
        </w:rPr>
        <w:t xml:space="preserve">visita 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del Museo Archeologico di </w:t>
      </w:r>
      <w:proofErr w:type="spellStart"/>
      <w:r w:rsidRPr="006166C5">
        <w:rPr>
          <w:rFonts w:eastAsia="Times New Roman" w:cs="Calibri"/>
          <w:b/>
          <w:sz w:val="20"/>
          <w:szCs w:val="20"/>
          <w:lang w:eastAsia="it-IT"/>
        </w:rPr>
        <w:t>Chanià</w:t>
      </w:r>
      <w:proofErr w:type="spellEnd"/>
      <w:r>
        <w:rPr>
          <w:rFonts w:eastAsia="Times New Roman" w:cs="Calibri"/>
          <w:b/>
          <w:sz w:val="20"/>
          <w:szCs w:val="20"/>
          <w:lang w:eastAsia="it-IT"/>
        </w:rPr>
        <w:t xml:space="preserve">. </w:t>
      </w:r>
      <w:r>
        <w:rPr>
          <w:rFonts w:cs="Calibri"/>
          <w:sz w:val="20"/>
          <w:szCs w:val="20"/>
        </w:rPr>
        <w:t>Partenza per la</w:t>
      </w:r>
      <w:r w:rsidRPr="006166C5">
        <w:rPr>
          <w:rFonts w:cs="Calibri"/>
          <w:sz w:val="20"/>
          <w:szCs w:val="20"/>
        </w:rPr>
        <w:t xml:space="preserve"> visita della città di </w:t>
      </w:r>
      <w:r w:rsidRPr="006166C5">
        <w:rPr>
          <w:rFonts w:cs="Calibri"/>
          <w:b/>
          <w:sz w:val="20"/>
          <w:szCs w:val="20"/>
        </w:rPr>
        <w:t>Aptera</w:t>
      </w:r>
      <w:r>
        <w:rPr>
          <w:rFonts w:cs="Calibri"/>
          <w:b/>
          <w:sz w:val="20"/>
          <w:szCs w:val="20"/>
        </w:rPr>
        <w:t xml:space="preserve"> </w:t>
      </w:r>
      <w:r w:rsidRPr="00EC1412">
        <w:rPr>
          <w:rFonts w:cs="Calibri"/>
          <w:bCs/>
          <w:sz w:val="20"/>
          <w:szCs w:val="20"/>
        </w:rPr>
        <w:t>(km 15)</w:t>
      </w:r>
      <w:r w:rsidRPr="006166C5">
        <w:rPr>
          <w:rFonts w:cs="Calibri"/>
          <w:sz w:val="20"/>
          <w:szCs w:val="20"/>
        </w:rPr>
        <w:t xml:space="preserve"> dove si possono ammirare le mura ciclopiche della città risalenti al VII secolo a.C., il piccolo tempio dedicato a Demetra, il teatro romano ed infine, in ottimo stato di conservazione, le enormi cisterne a volta di epoca romana</w:t>
      </w:r>
      <w:r>
        <w:rPr>
          <w:rFonts w:cs="Calibri"/>
          <w:sz w:val="20"/>
          <w:szCs w:val="20"/>
        </w:rPr>
        <w:t>. P</w:t>
      </w:r>
      <w:r>
        <w:rPr>
          <w:rFonts w:eastAsia="Times New Roman" w:cs="Calibri"/>
          <w:sz w:val="20"/>
          <w:szCs w:val="20"/>
          <w:lang w:eastAsia="it-IT"/>
        </w:rPr>
        <w:t xml:space="preserve">roseguimento </w:t>
      </w:r>
      <w:r w:rsidRPr="006166C5">
        <w:rPr>
          <w:rFonts w:cs="Calibri"/>
          <w:sz w:val="20"/>
          <w:szCs w:val="20"/>
        </w:rPr>
        <w:t xml:space="preserve">per </w:t>
      </w:r>
      <w:proofErr w:type="spellStart"/>
      <w:r w:rsidRPr="006166C5">
        <w:rPr>
          <w:rFonts w:cs="Calibri"/>
          <w:b/>
          <w:sz w:val="20"/>
          <w:szCs w:val="20"/>
        </w:rPr>
        <w:t>Polirinia</w:t>
      </w:r>
      <w:proofErr w:type="spellEnd"/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(km 60 circa 1h 20’) </w:t>
      </w:r>
      <w:r w:rsidRPr="006166C5">
        <w:rPr>
          <w:rFonts w:cs="Calibri"/>
          <w:sz w:val="20"/>
          <w:szCs w:val="20"/>
        </w:rPr>
        <w:t xml:space="preserve">dove vi sono i resti della Acropoli. Sulla punta estrema dell’isola sorge </w:t>
      </w:r>
      <w:proofErr w:type="spellStart"/>
      <w:r w:rsidRPr="006166C5">
        <w:rPr>
          <w:rFonts w:cs="Calibri"/>
          <w:b/>
          <w:sz w:val="20"/>
          <w:szCs w:val="20"/>
        </w:rPr>
        <w:t>Falasarna</w:t>
      </w:r>
      <w:proofErr w:type="spellEnd"/>
      <w:r w:rsidRPr="006166C5">
        <w:rPr>
          <w:rFonts w:cs="Calibri"/>
          <w:sz w:val="20"/>
          <w:szCs w:val="20"/>
        </w:rPr>
        <w:t xml:space="preserve">, porto di </w:t>
      </w:r>
      <w:proofErr w:type="spellStart"/>
      <w:r w:rsidRPr="006166C5">
        <w:rPr>
          <w:rFonts w:cs="Calibri"/>
          <w:sz w:val="20"/>
          <w:szCs w:val="20"/>
        </w:rPr>
        <w:t>Polirinia</w:t>
      </w:r>
      <w:proofErr w:type="spellEnd"/>
      <w:r w:rsidRPr="006166C5">
        <w:rPr>
          <w:rFonts w:cs="Calibri"/>
          <w:sz w:val="20"/>
          <w:szCs w:val="20"/>
        </w:rPr>
        <w:t>, e visita del sito con le mura ciclopiche, le tombe, le fondamenta di abitazioni e i rilievi scolpiti sulla roccia.</w:t>
      </w:r>
      <w:r>
        <w:rPr>
          <w:rFonts w:cs="Calibri"/>
          <w:sz w:val="20"/>
          <w:szCs w:val="20"/>
        </w:rPr>
        <w:t xml:space="preserve"> T</w:t>
      </w:r>
      <w:r w:rsidRPr="006166C5">
        <w:rPr>
          <w:rFonts w:eastAsia="Times New Roman" w:cs="Calibri"/>
          <w:sz w:val="20"/>
          <w:szCs w:val="20"/>
          <w:lang w:eastAsia="it-IT"/>
        </w:rPr>
        <w:t>empo libero per il pranzo</w:t>
      </w:r>
      <w:r>
        <w:rPr>
          <w:rFonts w:eastAsia="Times New Roman" w:cs="Calibri"/>
          <w:sz w:val="20"/>
          <w:szCs w:val="20"/>
          <w:lang w:eastAsia="it-IT"/>
        </w:rPr>
        <w:t xml:space="preserve">. 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Rientro a </w:t>
      </w:r>
      <w:proofErr w:type="spellStart"/>
      <w:r w:rsidRPr="006166C5">
        <w:rPr>
          <w:rFonts w:eastAsia="Times New Roman" w:cs="Calibri"/>
          <w:sz w:val="20"/>
          <w:szCs w:val="20"/>
          <w:lang w:eastAsia="it-IT"/>
        </w:rPr>
        <w:t>Chanià</w:t>
      </w:r>
      <w:proofErr w:type="spellEnd"/>
      <w:r>
        <w:rPr>
          <w:rFonts w:eastAsia="Times New Roman" w:cs="Calibri"/>
          <w:sz w:val="20"/>
          <w:szCs w:val="20"/>
          <w:lang w:eastAsia="it-IT"/>
        </w:rPr>
        <w:t xml:space="preserve"> </w:t>
      </w:r>
      <w:r w:rsidRPr="006166C5">
        <w:rPr>
          <w:rFonts w:eastAsia="Times New Roman" w:cs="Calibri"/>
          <w:sz w:val="20"/>
          <w:szCs w:val="20"/>
          <w:lang w:eastAsia="it-IT"/>
        </w:rPr>
        <w:t>attraverso la penisola di Akrotiri e sosta presso la tomba di Venizelos, il Padre della Patria Ellenica, da cui potremo godere di magnifiche vedute della città dall’alto. Visita al</w:t>
      </w:r>
      <w:r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37E60">
        <w:rPr>
          <w:rFonts w:eastAsia="Times New Roman" w:cs="Calibri"/>
          <w:b/>
          <w:bCs/>
          <w:sz w:val="20"/>
          <w:szCs w:val="20"/>
          <w:lang w:eastAsia="it-IT"/>
        </w:rPr>
        <w:t xml:space="preserve">monastero di Agia </w:t>
      </w:r>
      <w:proofErr w:type="spellStart"/>
      <w:r w:rsidRPr="00E37E60">
        <w:rPr>
          <w:rFonts w:eastAsia="Times New Roman" w:cs="Calibri"/>
          <w:b/>
          <w:bCs/>
          <w:sz w:val="20"/>
          <w:szCs w:val="20"/>
          <w:lang w:eastAsia="it-IT"/>
        </w:rPr>
        <w:t>Triada</w:t>
      </w:r>
      <w:proofErr w:type="spellEnd"/>
      <w:r>
        <w:rPr>
          <w:rFonts w:eastAsia="Times New Roman" w:cs="Calibri"/>
          <w:b/>
          <w:bCs/>
          <w:sz w:val="20"/>
          <w:szCs w:val="20"/>
          <w:lang w:eastAsia="it-IT"/>
        </w:rPr>
        <w:t xml:space="preserve"> </w:t>
      </w:r>
      <w:proofErr w:type="spellStart"/>
      <w:r w:rsidRPr="00E37E60">
        <w:rPr>
          <w:rFonts w:eastAsia="Times New Roman" w:cs="Calibri"/>
          <w:b/>
          <w:bCs/>
          <w:sz w:val="20"/>
          <w:szCs w:val="20"/>
          <w:lang w:eastAsia="it-IT"/>
        </w:rPr>
        <w:t>Tsagarol</w:t>
      </w:r>
      <w:r>
        <w:rPr>
          <w:rFonts w:eastAsia="Times New Roman" w:cs="Calibri"/>
          <w:b/>
          <w:bCs/>
          <w:sz w:val="20"/>
          <w:szCs w:val="20"/>
          <w:lang w:eastAsia="it-IT"/>
        </w:rPr>
        <w:t>i</w:t>
      </w:r>
      <w:proofErr w:type="spellEnd"/>
      <w:r>
        <w:rPr>
          <w:rFonts w:eastAsia="Times New Roman" w:cs="Calibri"/>
          <w:b/>
          <w:bCs/>
          <w:sz w:val="20"/>
          <w:szCs w:val="20"/>
          <w:lang w:eastAsia="it-IT"/>
        </w:rPr>
        <w:t xml:space="preserve"> </w:t>
      </w:r>
      <w:r w:rsidRPr="006166C5">
        <w:rPr>
          <w:rFonts w:eastAsia="Times New Roman" w:cs="Calibri"/>
          <w:sz w:val="20"/>
          <w:szCs w:val="20"/>
          <w:lang w:eastAsia="it-IT"/>
        </w:rPr>
        <w:t>risalente al XVII Secolo, costruito in tipico stile Cretese-Veneziano</w:t>
      </w:r>
      <w:r>
        <w:rPr>
          <w:rFonts w:eastAsia="Times New Roman" w:cs="Calibri"/>
          <w:sz w:val="20"/>
          <w:szCs w:val="20"/>
          <w:lang w:eastAsia="it-IT"/>
        </w:rPr>
        <w:t>. U</w:t>
      </w:r>
      <w:r w:rsidRPr="006166C5">
        <w:rPr>
          <w:rFonts w:eastAsia="Times New Roman" w:cs="Calibri"/>
          <w:sz w:val="20"/>
          <w:szCs w:val="20"/>
          <w:lang w:eastAsia="it-IT"/>
        </w:rPr>
        <w:t>n po’ di tempo libero per passeggiare tra le vie del centro storico caratterizzate da case in stile veneziano misto ad architettura greca ed ottomana.</w:t>
      </w:r>
      <w:r>
        <w:rPr>
          <w:rFonts w:eastAsia="Times New Roman" w:cs="Calibri"/>
          <w:sz w:val="20"/>
          <w:szCs w:val="20"/>
          <w:lang w:eastAsia="it-IT"/>
        </w:rPr>
        <w:t xml:space="preserve"> Cena </w:t>
      </w:r>
      <w:r w:rsidRPr="006166C5">
        <w:rPr>
          <w:rFonts w:eastAsia="Times New Roman" w:cs="Calibri"/>
          <w:sz w:val="20"/>
          <w:szCs w:val="20"/>
          <w:lang w:eastAsia="it-IT"/>
        </w:rPr>
        <w:t>e pernottamento</w:t>
      </w:r>
      <w:r>
        <w:rPr>
          <w:rFonts w:eastAsia="Times New Roman" w:cs="Calibri"/>
          <w:sz w:val="20"/>
          <w:szCs w:val="20"/>
          <w:lang w:eastAsia="it-IT"/>
        </w:rPr>
        <w:t>.</w:t>
      </w:r>
    </w:p>
    <w:p w14:paraId="187A4534" w14:textId="77777777" w:rsidR="00055238" w:rsidRDefault="00055238" w:rsidP="0005523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Calibri"/>
          <w:b/>
          <w:bCs/>
          <w:sz w:val="20"/>
          <w:szCs w:val="20"/>
          <w:u w:val="single"/>
          <w:lang w:eastAsia="it-IT"/>
        </w:rPr>
      </w:pPr>
    </w:p>
    <w:p w14:paraId="25BDABFE" w14:textId="77777777" w:rsidR="00055238" w:rsidRPr="00782027" w:rsidRDefault="00055238" w:rsidP="0005523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Calibri"/>
          <w:b/>
          <w:bCs/>
          <w:sz w:val="20"/>
          <w:szCs w:val="20"/>
          <w:u w:val="single"/>
          <w:lang w:eastAsia="it-IT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5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° 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g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iorno: 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6 ottobre mercoledì 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* </w:t>
      </w:r>
      <w:proofErr w:type="spellStart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Chanià</w:t>
      </w:r>
      <w:proofErr w:type="spellEnd"/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 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(</w:t>
      </w:r>
      <w:proofErr w:type="spellStart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Rethymno</w:t>
      </w:r>
      <w:proofErr w:type="spellEnd"/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- 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Monastero di </w:t>
      </w:r>
      <w:proofErr w:type="spellStart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Arkadi</w:t>
      </w:r>
      <w:proofErr w:type="spellEnd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) 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/</w:t>
      </w:r>
      <w:proofErr w:type="spellStart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Heraklion</w:t>
      </w:r>
      <w:proofErr w:type="spellEnd"/>
    </w:p>
    <w:p w14:paraId="787BE96A" w14:textId="77777777" w:rsidR="00055238" w:rsidRDefault="00055238" w:rsidP="000552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  <w:r w:rsidRPr="00AF14AA">
        <w:rPr>
          <w:rFonts w:eastAsia="Times New Roman" w:cs="Calibri"/>
          <w:sz w:val="20"/>
          <w:szCs w:val="20"/>
          <w:lang w:eastAsia="it-IT"/>
        </w:rPr>
        <w:t>Prima colazione. Al mattino partenza per</w:t>
      </w:r>
      <w:r>
        <w:rPr>
          <w:rFonts w:eastAsia="Times New Roman" w:cs="Calibri"/>
          <w:sz w:val="20"/>
          <w:szCs w:val="20"/>
          <w:lang w:eastAsia="it-IT"/>
        </w:rPr>
        <w:t xml:space="preserve"> </w:t>
      </w:r>
      <w:proofErr w:type="spellStart"/>
      <w:r w:rsidRPr="00AF14AA">
        <w:rPr>
          <w:rFonts w:eastAsia="Times New Roman" w:cs="Calibri"/>
          <w:b/>
          <w:sz w:val="20"/>
          <w:szCs w:val="20"/>
          <w:lang w:eastAsia="it-IT"/>
        </w:rPr>
        <w:t>Rethymno</w:t>
      </w:r>
      <w:proofErr w:type="spellEnd"/>
      <w:r>
        <w:rPr>
          <w:rFonts w:eastAsia="Times New Roman" w:cs="Calibri"/>
          <w:b/>
          <w:sz w:val="20"/>
          <w:szCs w:val="20"/>
          <w:lang w:eastAsia="it-IT"/>
        </w:rPr>
        <w:t xml:space="preserve"> </w:t>
      </w:r>
      <w:r w:rsidRPr="00AF14AA">
        <w:rPr>
          <w:rFonts w:eastAsia="Times New Roman" w:cs="Calibri"/>
          <w:bCs/>
          <w:sz w:val="20"/>
          <w:szCs w:val="20"/>
          <w:lang w:eastAsia="it-IT"/>
        </w:rPr>
        <w:t xml:space="preserve">(km 70) e </w:t>
      </w:r>
      <w:r w:rsidRPr="00AF14AA">
        <w:rPr>
          <w:rFonts w:eastAsia="Times New Roman" w:cs="Calibri"/>
          <w:sz w:val="20"/>
          <w:szCs w:val="20"/>
          <w:lang w:eastAsia="it-IT"/>
        </w:rPr>
        <w:t>visita del magnifico centro storico che conserva resti della dominazione Veneziana ed Ottomana.</w:t>
      </w:r>
      <w:r>
        <w:rPr>
          <w:rFonts w:eastAsia="Times New Roman" w:cs="Calibri"/>
          <w:sz w:val="20"/>
          <w:szCs w:val="20"/>
          <w:lang w:eastAsia="it-IT"/>
        </w:rPr>
        <w:t xml:space="preserve"> </w:t>
      </w:r>
      <w:r w:rsidRPr="00AF14AA">
        <w:rPr>
          <w:rFonts w:eastAsia="Times New Roman" w:cs="Calibri"/>
          <w:sz w:val="20"/>
          <w:szCs w:val="20"/>
          <w:lang w:eastAsia="it-IT"/>
        </w:rPr>
        <w:t>Proseguimento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 il </w:t>
      </w:r>
      <w:r w:rsidRPr="006166C5">
        <w:rPr>
          <w:rFonts w:eastAsia="Times New Roman" w:cs="Calibri"/>
          <w:b/>
          <w:sz w:val="20"/>
          <w:szCs w:val="20"/>
          <w:lang w:eastAsia="it-IT"/>
        </w:rPr>
        <w:t xml:space="preserve">monastero di </w:t>
      </w:r>
      <w:proofErr w:type="spellStart"/>
      <w:r w:rsidRPr="006166C5">
        <w:rPr>
          <w:rFonts w:eastAsia="Times New Roman" w:cs="Calibri"/>
          <w:b/>
          <w:sz w:val="20"/>
          <w:szCs w:val="20"/>
          <w:lang w:eastAsia="it-IT"/>
        </w:rPr>
        <w:t>Arkadi</w:t>
      </w:r>
      <w:proofErr w:type="spellEnd"/>
      <w:r>
        <w:rPr>
          <w:rFonts w:eastAsia="Times New Roman" w:cs="Calibri"/>
          <w:b/>
          <w:sz w:val="20"/>
          <w:szCs w:val="20"/>
          <w:lang w:eastAsia="it-IT"/>
        </w:rPr>
        <w:t xml:space="preserve"> </w:t>
      </w:r>
      <w:r>
        <w:rPr>
          <w:rFonts w:eastAsia="Times New Roman" w:cs="Calibri"/>
          <w:sz w:val="20"/>
          <w:szCs w:val="20"/>
          <w:lang w:eastAsia="it-IT"/>
        </w:rPr>
        <w:t xml:space="preserve">(km 20), 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luogo simbolo della lotta dei Cretesi contro l’egemonia ottomana. </w:t>
      </w:r>
      <w:r>
        <w:rPr>
          <w:rFonts w:eastAsia="Times New Roman" w:cs="Calibri"/>
          <w:sz w:val="20"/>
          <w:szCs w:val="20"/>
          <w:lang w:eastAsia="it-IT"/>
        </w:rPr>
        <w:t>T</w:t>
      </w:r>
      <w:r w:rsidRPr="006166C5">
        <w:rPr>
          <w:rFonts w:eastAsia="Times New Roman" w:cs="Calibri"/>
          <w:sz w:val="20"/>
          <w:szCs w:val="20"/>
          <w:lang w:eastAsia="it-IT"/>
        </w:rPr>
        <w:t>empo libero per il pranzo. Il pomeriggio</w:t>
      </w:r>
      <w:r>
        <w:rPr>
          <w:rFonts w:eastAsia="Times New Roman" w:cs="Calibri"/>
          <w:sz w:val="20"/>
          <w:szCs w:val="20"/>
          <w:lang w:eastAsia="it-IT"/>
        </w:rPr>
        <w:t xml:space="preserve"> p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artenza per </w:t>
      </w:r>
      <w:proofErr w:type="spellStart"/>
      <w:r w:rsidRPr="006166C5">
        <w:rPr>
          <w:rFonts w:eastAsia="Times New Roman" w:cs="Calibri"/>
          <w:sz w:val="20"/>
          <w:szCs w:val="20"/>
          <w:lang w:eastAsia="it-IT"/>
        </w:rPr>
        <w:t>Heraklion</w:t>
      </w:r>
      <w:proofErr w:type="spellEnd"/>
      <w:r w:rsidRPr="006166C5">
        <w:rPr>
          <w:rFonts w:eastAsia="Times New Roman" w:cs="Calibri"/>
          <w:sz w:val="20"/>
          <w:szCs w:val="20"/>
          <w:lang w:eastAsia="it-IT"/>
        </w:rPr>
        <w:t>, capoluogo dell’isola e sistemazione nell’ hotel Olympic (</w:t>
      </w:r>
      <w:proofErr w:type="spellStart"/>
      <w:r w:rsidRPr="006166C5">
        <w:rPr>
          <w:rFonts w:eastAsia="Times New Roman" w:cs="Calibri"/>
          <w:sz w:val="20"/>
          <w:szCs w:val="20"/>
          <w:lang w:eastAsia="it-IT"/>
        </w:rPr>
        <w:t>cat</w:t>
      </w:r>
      <w:proofErr w:type="spellEnd"/>
      <w:r w:rsidRPr="006166C5">
        <w:rPr>
          <w:rFonts w:eastAsia="Times New Roman" w:cs="Calibri"/>
          <w:sz w:val="20"/>
          <w:szCs w:val="20"/>
          <w:lang w:eastAsia="it-IT"/>
        </w:rPr>
        <w:t xml:space="preserve"> 3*)</w:t>
      </w:r>
      <w:r>
        <w:rPr>
          <w:rFonts w:eastAsia="Times New Roman" w:cs="Calibri"/>
          <w:sz w:val="20"/>
          <w:szCs w:val="20"/>
          <w:lang w:eastAsia="it-IT"/>
        </w:rPr>
        <w:t xml:space="preserve"> o similare</w:t>
      </w:r>
      <w:r w:rsidRPr="006166C5">
        <w:rPr>
          <w:rFonts w:eastAsia="Times New Roman" w:cs="Calibri"/>
          <w:sz w:val="20"/>
          <w:szCs w:val="20"/>
          <w:lang w:eastAsia="it-IT"/>
        </w:rPr>
        <w:t>. Cena e pernottamento</w:t>
      </w:r>
      <w:r>
        <w:rPr>
          <w:rFonts w:eastAsia="Times New Roman" w:cs="Calibri"/>
          <w:sz w:val="20"/>
          <w:szCs w:val="20"/>
          <w:lang w:eastAsia="it-IT"/>
        </w:rPr>
        <w:t xml:space="preserve"> </w:t>
      </w:r>
    </w:p>
    <w:p w14:paraId="44B685E9" w14:textId="77777777" w:rsidR="00055238" w:rsidRPr="006166C5" w:rsidRDefault="00055238" w:rsidP="000552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</w:p>
    <w:p w14:paraId="293C25F8" w14:textId="77777777" w:rsidR="00055238" w:rsidRPr="00782027" w:rsidRDefault="00055238" w:rsidP="000552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0"/>
          <w:szCs w:val="20"/>
          <w:u w:val="single"/>
          <w:lang w:eastAsia="it-IT"/>
        </w:rPr>
      </w:pP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6° 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g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iorno: 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7 ottobre giovedì 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* </w:t>
      </w:r>
      <w:proofErr w:type="spellStart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Heraklion</w:t>
      </w:r>
      <w:proofErr w:type="spellEnd"/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 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(Kato </w:t>
      </w:r>
      <w:proofErr w:type="spellStart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Zakros</w:t>
      </w:r>
      <w:proofErr w:type="spellEnd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/Monastero </w:t>
      </w:r>
      <w:proofErr w:type="spellStart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Toplou</w:t>
      </w:r>
      <w:proofErr w:type="spellEnd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)</w:t>
      </w:r>
    </w:p>
    <w:p w14:paraId="03896B45" w14:textId="77777777" w:rsidR="00055238" w:rsidRDefault="00055238" w:rsidP="00055238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6166C5">
        <w:rPr>
          <w:rFonts w:eastAsia="Times New Roman" w:cs="Calibri"/>
          <w:sz w:val="20"/>
          <w:szCs w:val="20"/>
          <w:lang w:eastAsia="it-IT"/>
        </w:rPr>
        <w:lastRenderedPageBreak/>
        <w:t>Prima colazione. Al mattino, sul presto</w:t>
      </w:r>
      <w:r>
        <w:rPr>
          <w:rFonts w:eastAsia="Times New Roman" w:cs="Calibri"/>
          <w:sz w:val="20"/>
          <w:szCs w:val="20"/>
          <w:lang w:eastAsia="it-IT"/>
        </w:rPr>
        <w:t xml:space="preserve"> verso le 07,00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, partenza per raggiungere </w:t>
      </w:r>
      <w:r w:rsidRPr="006166C5">
        <w:rPr>
          <w:rFonts w:eastAsia="Times New Roman" w:cs="Calibri"/>
          <w:b/>
          <w:sz w:val="20"/>
          <w:szCs w:val="20"/>
          <w:lang w:eastAsia="it-IT"/>
        </w:rPr>
        <w:t xml:space="preserve">Kato </w:t>
      </w:r>
      <w:proofErr w:type="spellStart"/>
      <w:r w:rsidRPr="006166C5">
        <w:rPr>
          <w:rFonts w:eastAsia="Times New Roman" w:cs="Calibri"/>
          <w:b/>
          <w:sz w:val="20"/>
          <w:szCs w:val="20"/>
          <w:lang w:eastAsia="it-IT"/>
        </w:rPr>
        <w:t>Zakros</w:t>
      </w:r>
      <w:proofErr w:type="spellEnd"/>
      <w:r>
        <w:rPr>
          <w:rFonts w:eastAsia="Times New Roman" w:cs="Calibri"/>
          <w:b/>
          <w:sz w:val="20"/>
          <w:szCs w:val="20"/>
          <w:lang w:eastAsia="it-IT"/>
        </w:rPr>
        <w:t xml:space="preserve"> </w:t>
      </w:r>
      <w:r w:rsidRPr="006166C5">
        <w:rPr>
          <w:rFonts w:eastAsia="Times New Roman" w:cs="Calibri"/>
          <w:sz w:val="20"/>
          <w:szCs w:val="20"/>
          <w:lang w:eastAsia="it-IT"/>
        </w:rPr>
        <w:t>(km 170 circa 3</w:t>
      </w:r>
      <w:r>
        <w:rPr>
          <w:rFonts w:eastAsia="Times New Roman" w:cs="Calibri"/>
          <w:sz w:val="20"/>
          <w:szCs w:val="20"/>
          <w:lang w:eastAsia="it-IT"/>
        </w:rPr>
        <w:t>h 30’</w:t>
      </w:r>
      <w:r w:rsidRPr="006166C5">
        <w:rPr>
          <w:rFonts w:eastAsia="Times New Roman" w:cs="Calibri"/>
          <w:sz w:val="20"/>
          <w:szCs w:val="20"/>
          <w:lang w:eastAsia="it-IT"/>
        </w:rPr>
        <w:t>) situato nella parte più orientale dell’isola, dove visiteremo le rovine delle tombe di epoca minoica.</w:t>
      </w:r>
      <w:r>
        <w:rPr>
          <w:rFonts w:eastAsia="Times New Roman" w:cs="Calibri"/>
          <w:sz w:val="20"/>
          <w:szCs w:val="20"/>
          <w:lang w:eastAsia="it-IT"/>
        </w:rPr>
        <w:t xml:space="preserve"> Sosta 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per la visita del </w:t>
      </w:r>
      <w:r w:rsidRPr="006166C5">
        <w:rPr>
          <w:rFonts w:eastAsia="Times New Roman" w:cs="Calibri"/>
          <w:b/>
          <w:sz w:val="20"/>
          <w:szCs w:val="20"/>
          <w:lang w:eastAsia="it-IT"/>
        </w:rPr>
        <w:t xml:space="preserve">monastero di </w:t>
      </w:r>
      <w:proofErr w:type="spellStart"/>
      <w:r w:rsidRPr="006166C5">
        <w:rPr>
          <w:rFonts w:eastAsia="Times New Roman" w:cs="Calibri"/>
          <w:b/>
          <w:sz w:val="20"/>
          <w:szCs w:val="20"/>
          <w:lang w:eastAsia="it-IT"/>
        </w:rPr>
        <w:t>Toplou</w:t>
      </w:r>
      <w:proofErr w:type="spellEnd"/>
      <w:r>
        <w:rPr>
          <w:rFonts w:eastAsia="Times New Roman" w:cs="Calibri"/>
          <w:sz w:val="20"/>
          <w:szCs w:val="20"/>
          <w:lang w:eastAsia="it-IT"/>
        </w:rPr>
        <w:t xml:space="preserve"> dove sarà possibile ammirare 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una interessante collezione di icone. Proseguimento per </w:t>
      </w:r>
      <w:proofErr w:type="spellStart"/>
      <w:r w:rsidRPr="006166C5">
        <w:rPr>
          <w:rFonts w:eastAsia="Times New Roman" w:cs="Calibri"/>
          <w:b/>
          <w:sz w:val="20"/>
          <w:szCs w:val="20"/>
          <w:lang w:eastAsia="it-IT"/>
        </w:rPr>
        <w:t>Sitia</w:t>
      </w:r>
      <w:proofErr w:type="spellEnd"/>
      <w:r w:rsidRPr="006166C5">
        <w:rPr>
          <w:rFonts w:eastAsia="Times New Roman" w:cs="Calibri"/>
          <w:sz w:val="20"/>
          <w:szCs w:val="20"/>
          <w:lang w:eastAsia="it-IT"/>
        </w:rPr>
        <w:t xml:space="preserve"> con </w:t>
      </w:r>
      <w:r w:rsidRPr="006166C5">
        <w:rPr>
          <w:rFonts w:cs="Calibri"/>
          <w:sz w:val="20"/>
          <w:szCs w:val="20"/>
          <w:shd w:val="clear" w:color="auto" w:fill="FFFFFF"/>
        </w:rPr>
        <w:t>le rovine del monastero veneziano da visitare nella</w:t>
      </w:r>
      <w:r>
        <w:rPr>
          <w:rFonts w:cs="Calibri"/>
          <w:sz w:val="20"/>
          <w:szCs w:val="20"/>
          <w:shd w:val="clear" w:color="auto" w:fill="FFFFFF"/>
        </w:rPr>
        <w:t xml:space="preserve"> </w:t>
      </w:r>
      <w:r w:rsidRPr="006166C5">
        <w:rPr>
          <w:rStyle w:val="Enfasigrassetto"/>
          <w:rFonts w:cs="Calibri"/>
          <w:b w:val="0"/>
          <w:sz w:val="20"/>
          <w:szCs w:val="20"/>
          <w:bdr w:val="none" w:sz="0" w:space="0" w:color="auto" w:frame="1"/>
          <w:shd w:val="clear" w:color="auto" w:fill="FFFFFF"/>
        </w:rPr>
        <w:t>Città Vecchia</w:t>
      </w:r>
      <w:r w:rsidRPr="006166C5">
        <w:rPr>
          <w:rFonts w:cs="Calibri"/>
          <w:sz w:val="20"/>
          <w:szCs w:val="20"/>
          <w:shd w:val="clear" w:color="auto" w:fill="FFFFFF"/>
        </w:rPr>
        <w:t>, zona meravigliosa per andare alla scoperta del fasto del passato di questo borgo marino</w:t>
      </w:r>
      <w:r>
        <w:rPr>
          <w:rFonts w:cs="Calibri"/>
          <w:sz w:val="20"/>
          <w:szCs w:val="20"/>
          <w:shd w:val="clear" w:color="auto" w:fill="FFFFFF"/>
        </w:rPr>
        <w:t>. T</w:t>
      </w:r>
      <w:r w:rsidRPr="006166C5">
        <w:rPr>
          <w:rFonts w:cs="Calibri"/>
          <w:sz w:val="20"/>
          <w:szCs w:val="20"/>
          <w:shd w:val="clear" w:color="auto" w:fill="FFFFFF"/>
        </w:rPr>
        <w:t>empo permettendo visita</w:t>
      </w:r>
      <w:r>
        <w:rPr>
          <w:rFonts w:cs="Calibri"/>
          <w:sz w:val="20"/>
          <w:szCs w:val="20"/>
          <w:shd w:val="clear" w:color="auto" w:fill="FFFFFF"/>
        </w:rPr>
        <w:t xml:space="preserve"> de</w:t>
      </w:r>
      <w:r w:rsidRPr="006166C5">
        <w:rPr>
          <w:rFonts w:cs="Calibri"/>
          <w:sz w:val="20"/>
          <w:szCs w:val="20"/>
          <w:shd w:val="clear" w:color="auto" w:fill="FFFFFF"/>
        </w:rPr>
        <w:t>l Museo Archeologico dove sono custoditi i reperti provenienti da siti archeologici vicini</w:t>
      </w:r>
      <w:r>
        <w:rPr>
          <w:rFonts w:cs="Calibri"/>
          <w:sz w:val="20"/>
          <w:szCs w:val="20"/>
          <w:shd w:val="clear" w:color="auto" w:fill="FFFFFF"/>
        </w:rPr>
        <w:t xml:space="preserve"> </w:t>
      </w:r>
      <w:r w:rsidRPr="006166C5">
        <w:rPr>
          <w:rFonts w:cs="Calibri"/>
          <w:sz w:val="20"/>
          <w:szCs w:val="20"/>
          <w:shd w:val="clear" w:color="auto" w:fill="FFFFFF"/>
        </w:rPr>
        <w:t>alla città.</w:t>
      </w:r>
      <w:r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="Calibri"/>
          <w:sz w:val="20"/>
          <w:szCs w:val="20"/>
          <w:lang w:eastAsia="it-IT"/>
        </w:rPr>
        <w:t>T</w:t>
      </w:r>
      <w:r w:rsidRPr="006166C5">
        <w:rPr>
          <w:rFonts w:eastAsia="Times New Roman" w:cs="Calibri"/>
          <w:sz w:val="20"/>
          <w:szCs w:val="20"/>
          <w:lang w:eastAsia="it-IT"/>
        </w:rPr>
        <w:t>empo libero per il pranzo</w:t>
      </w:r>
      <w:r>
        <w:rPr>
          <w:rFonts w:eastAsia="Times New Roman" w:cs="Calibri"/>
          <w:sz w:val="20"/>
          <w:szCs w:val="20"/>
          <w:lang w:eastAsia="it-IT"/>
        </w:rPr>
        <w:t xml:space="preserve"> in corso di visita.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 Al termine rientro ad </w:t>
      </w:r>
      <w:proofErr w:type="spellStart"/>
      <w:r w:rsidRPr="006166C5">
        <w:rPr>
          <w:rFonts w:eastAsia="Times New Roman" w:cs="Calibri"/>
          <w:sz w:val="20"/>
          <w:szCs w:val="20"/>
          <w:lang w:eastAsia="it-IT"/>
        </w:rPr>
        <w:t>Heraklion</w:t>
      </w:r>
      <w:proofErr w:type="spellEnd"/>
      <w:r w:rsidRPr="006166C5">
        <w:rPr>
          <w:rFonts w:eastAsia="Times New Roman" w:cs="Calibri"/>
          <w:sz w:val="20"/>
          <w:szCs w:val="20"/>
          <w:lang w:eastAsia="it-IT"/>
        </w:rPr>
        <w:t xml:space="preserve"> (km 130 circa 2</w:t>
      </w:r>
      <w:r>
        <w:rPr>
          <w:rFonts w:eastAsia="Times New Roman" w:cs="Calibri"/>
          <w:sz w:val="20"/>
          <w:szCs w:val="20"/>
          <w:lang w:eastAsia="it-IT"/>
        </w:rPr>
        <w:t xml:space="preserve">h </w:t>
      </w:r>
      <w:r w:rsidRPr="006166C5">
        <w:rPr>
          <w:rFonts w:eastAsia="Times New Roman" w:cs="Calibri"/>
          <w:sz w:val="20"/>
          <w:szCs w:val="20"/>
          <w:lang w:eastAsia="it-IT"/>
        </w:rPr>
        <w:t>30’).</w:t>
      </w:r>
      <w:r>
        <w:rPr>
          <w:rFonts w:eastAsia="Times New Roman" w:cs="Calibri"/>
          <w:sz w:val="20"/>
          <w:szCs w:val="20"/>
          <w:lang w:eastAsia="it-IT"/>
        </w:rPr>
        <w:t xml:space="preserve"> </w:t>
      </w:r>
      <w:r w:rsidRPr="006166C5">
        <w:rPr>
          <w:rFonts w:eastAsia="Times New Roman" w:cs="Calibri"/>
          <w:sz w:val="20"/>
          <w:szCs w:val="20"/>
          <w:lang w:eastAsia="it-IT"/>
        </w:rPr>
        <w:t>Cena e pernottamento</w:t>
      </w:r>
      <w:r>
        <w:rPr>
          <w:rFonts w:eastAsia="Times New Roman" w:cs="Calibri"/>
          <w:sz w:val="20"/>
          <w:szCs w:val="20"/>
          <w:lang w:eastAsia="it-IT"/>
        </w:rPr>
        <w:t xml:space="preserve"> </w:t>
      </w:r>
    </w:p>
    <w:p w14:paraId="49E4F72E" w14:textId="77777777" w:rsidR="00055238" w:rsidRDefault="00055238" w:rsidP="000552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0"/>
          <w:szCs w:val="20"/>
          <w:u w:val="single"/>
          <w:lang w:eastAsia="it-IT"/>
        </w:rPr>
      </w:pPr>
    </w:p>
    <w:p w14:paraId="6FEB73A1" w14:textId="77777777" w:rsidR="00055238" w:rsidRPr="00782027" w:rsidRDefault="00055238" w:rsidP="000552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0"/>
          <w:szCs w:val="20"/>
          <w:u w:val="single"/>
          <w:lang w:eastAsia="it-IT"/>
        </w:rPr>
      </w:pP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7° 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g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iorno: 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8 ottobre venerdì 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*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 </w:t>
      </w:r>
      <w:proofErr w:type="spellStart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Heraklion</w:t>
      </w:r>
      <w:proofErr w:type="spellEnd"/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 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(Altopiano di </w:t>
      </w:r>
      <w:proofErr w:type="spellStart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Lasithi</w:t>
      </w:r>
      <w:proofErr w:type="spellEnd"/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/Grotta di Zeus)</w:t>
      </w:r>
    </w:p>
    <w:p w14:paraId="36BFD21D" w14:textId="77777777" w:rsidR="00055238" w:rsidRDefault="00055238" w:rsidP="000552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  <w:r w:rsidRPr="006166C5">
        <w:rPr>
          <w:rFonts w:eastAsia="Times New Roman" w:cs="Calibri"/>
          <w:sz w:val="20"/>
          <w:szCs w:val="20"/>
          <w:lang w:eastAsia="it-IT"/>
        </w:rPr>
        <w:t xml:space="preserve">Prima colazione. </w:t>
      </w:r>
      <w:r>
        <w:rPr>
          <w:rFonts w:eastAsia="Times New Roman" w:cs="Calibri"/>
          <w:sz w:val="20"/>
          <w:szCs w:val="20"/>
          <w:lang w:eastAsia="it-IT"/>
        </w:rPr>
        <w:t xml:space="preserve">Partenza per </w:t>
      </w:r>
      <w:r w:rsidRPr="006166C5">
        <w:rPr>
          <w:rFonts w:eastAsia="Times New Roman" w:cs="Calibri"/>
          <w:b/>
          <w:sz w:val="20"/>
          <w:szCs w:val="20"/>
          <w:lang w:eastAsia="it-IT"/>
        </w:rPr>
        <w:t xml:space="preserve">l’altopiano di </w:t>
      </w:r>
      <w:proofErr w:type="spellStart"/>
      <w:r w:rsidRPr="006166C5">
        <w:rPr>
          <w:rFonts w:eastAsia="Times New Roman" w:cs="Calibri"/>
          <w:b/>
          <w:sz w:val="20"/>
          <w:szCs w:val="20"/>
          <w:lang w:eastAsia="it-IT"/>
        </w:rPr>
        <w:t>Lasithi</w:t>
      </w:r>
      <w:proofErr w:type="spellEnd"/>
      <w:r w:rsidRPr="006166C5">
        <w:rPr>
          <w:rFonts w:eastAsia="Times New Roman" w:cs="Calibri"/>
          <w:sz w:val="20"/>
          <w:szCs w:val="20"/>
          <w:lang w:eastAsia="it-IT"/>
        </w:rPr>
        <w:t>, situato a 850 metri di altitudine, dove alcune ruote del vento delle vecchie po</w:t>
      </w:r>
      <w:r>
        <w:rPr>
          <w:rFonts w:eastAsia="Times New Roman" w:cs="Calibri"/>
          <w:sz w:val="20"/>
          <w:szCs w:val="20"/>
          <w:lang w:eastAsia="it-IT"/>
        </w:rPr>
        <w:t>mpe d’acqua ruotano ancora oggi: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 qui il tempo sembra essersi fermato. Ai piedi delle montagne sorgono i villaggi di </w:t>
      </w:r>
      <w:proofErr w:type="spellStart"/>
      <w:r w:rsidRPr="006166C5">
        <w:rPr>
          <w:rFonts w:eastAsia="Times New Roman" w:cs="Calibri"/>
          <w:b/>
          <w:sz w:val="20"/>
          <w:szCs w:val="20"/>
          <w:lang w:eastAsia="it-IT"/>
        </w:rPr>
        <w:t>Tzermiado</w:t>
      </w:r>
      <w:proofErr w:type="spellEnd"/>
      <w:r w:rsidRPr="006166C5">
        <w:rPr>
          <w:rFonts w:eastAsia="Times New Roman" w:cs="Calibri"/>
          <w:sz w:val="20"/>
          <w:szCs w:val="20"/>
          <w:lang w:eastAsia="it-IT"/>
        </w:rPr>
        <w:t xml:space="preserve"> e di </w:t>
      </w:r>
      <w:proofErr w:type="spellStart"/>
      <w:r w:rsidRPr="006166C5">
        <w:rPr>
          <w:rFonts w:eastAsia="Times New Roman" w:cs="Calibri"/>
          <w:b/>
          <w:sz w:val="20"/>
          <w:szCs w:val="20"/>
          <w:lang w:eastAsia="it-IT"/>
        </w:rPr>
        <w:t>Psychro</w:t>
      </w:r>
      <w:proofErr w:type="spellEnd"/>
      <w:r w:rsidRPr="006166C5">
        <w:rPr>
          <w:rFonts w:eastAsia="Times New Roman" w:cs="Calibri"/>
          <w:sz w:val="20"/>
          <w:szCs w:val="20"/>
          <w:lang w:eastAsia="it-IT"/>
        </w:rPr>
        <w:t xml:space="preserve"> </w:t>
      </w:r>
      <w:r>
        <w:rPr>
          <w:rFonts w:eastAsia="Times New Roman" w:cs="Calibri"/>
          <w:sz w:val="20"/>
          <w:szCs w:val="20"/>
          <w:lang w:eastAsia="it-IT"/>
        </w:rPr>
        <w:t>con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 la grotta di Zeus. Visita della grotta raggiungibile a dorso di mulo o mediante una camminata di circa venti minuti. </w:t>
      </w:r>
      <w:r>
        <w:rPr>
          <w:rFonts w:eastAsia="Times New Roman" w:cs="Calibri"/>
          <w:sz w:val="20"/>
          <w:szCs w:val="20"/>
          <w:lang w:eastAsia="it-IT"/>
        </w:rPr>
        <w:t>T</w:t>
      </w:r>
      <w:r w:rsidRPr="006166C5">
        <w:rPr>
          <w:rFonts w:eastAsia="Times New Roman" w:cs="Calibri"/>
          <w:sz w:val="20"/>
          <w:szCs w:val="20"/>
          <w:lang w:eastAsia="it-IT"/>
        </w:rPr>
        <w:t>empo libero per il pranzo</w:t>
      </w:r>
      <w:r>
        <w:rPr>
          <w:rFonts w:eastAsia="Times New Roman" w:cs="Calibri"/>
          <w:sz w:val="20"/>
          <w:szCs w:val="20"/>
          <w:lang w:eastAsia="it-IT"/>
        </w:rPr>
        <w:t xml:space="preserve"> in corso di visita. 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Al termine rientro ad </w:t>
      </w:r>
      <w:proofErr w:type="spellStart"/>
      <w:r w:rsidRPr="006166C5">
        <w:rPr>
          <w:rFonts w:eastAsia="Times New Roman" w:cs="Calibri"/>
          <w:sz w:val="20"/>
          <w:szCs w:val="20"/>
          <w:lang w:eastAsia="it-IT"/>
        </w:rPr>
        <w:t>Heraklion</w:t>
      </w:r>
      <w:proofErr w:type="spellEnd"/>
      <w:r w:rsidRPr="006166C5">
        <w:rPr>
          <w:rFonts w:eastAsia="Times New Roman" w:cs="Calibri"/>
          <w:sz w:val="20"/>
          <w:szCs w:val="20"/>
          <w:lang w:eastAsia="it-IT"/>
        </w:rPr>
        <w:t xml:space="preserve"> (km 55 circa 1 ora).</w:t>
      </w:r>
      <w:r>
        <w:rPr>
          <w:rFonts w:eastAsia="Times New Roman" w:cs="Calibri"/>
          <w:sz w:val="20"/>
          <w:szCs w:val="20"/>
          <w:lang w:eastAsia="it-IT"/>
        </w:rPr>
        <w:t xml:space="preserve"> Il resto del pomeriggio a disposizione. </w:t>
      </w:r>
      <w:r w:rsidRPr="006166C5">
        <w:rPr>
          <w:rFonts w:eastAsia="Times New Roman" w:cs="Calibri"/>
          <w:sz w:val="20"/>
          <w:szCs w:val="20"/>
          <w:lang w:eastAsia="it-IT"/>
        </w:rPr>
        <w:t>Cena e pernottamento</w:t>
      </w:r>
      <w:r>
        <w:rPr>
          <w:rFonts w:eastAsia="Times New Roman" w:cs="Calibri"/>
          <w:sz w:val="20"/>
          <w:szCs w:val="20"/>
          <w:lang w:eastAsia="it-IT"/>
        </w:rPr>
        <w:t>.</w:t>
      </w:r>
    </w:p>
    <w:p w14:paraId="77EC684A" w14:textId="77777777" w:rsidR="00055238" w:rsidRDefault="00055238" w:rsidP="000552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</w:p>
    <w:p w14:paraId="4369E335" w14:textId="77777777" w:rsidR="00055238" w:rsidRPr="00977D2C" w:rsidRDefault="00055238" w:rsidP="000552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0"/>
          <w:szCs w:val="20"/>
          <w:u w:val="single"/>
          <w:lang w:eastAsia="it-IT"/>
        </w:rPr>
      </w:pPr>
      <w:r w:rsidRPr="00977D2C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8° giorno: 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9 ottobre sabato </w:t>
      </w:r>
      <w:r w:rsidRPr="00977D2C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* </w:t>
      </w:r>
      <w:proofErr w:type="spellStart"/>
      <w:r w:rsidRPr="00977D2C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Heraklion</w:t>
      </w:r>
      <w:proofErr w:type="spellEnd"/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 xml:space="preserve"> </w:t>
      </w:r>
      <w:r w:rsidRPr="00977D2C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(Malia/</w:t>
      </w:r>
      <w:r w:rsidRPr="00977D2C">
        <w:rPr>
          <w:rFonts w:eastAsia="Times New Roman" w:cs="Calibri"/>
          <w:b/>
          <w:sz w:val="20"/>
          <w:szCs w:val="20"/>
          <w:u w:val="single"/>
          <w:lang w:eastAsia="it-IT"/>
        </w:rPr>
        <w:t xml:space="preserve"> Panagia </w:t>
      </w:r>
      <w:proofErr w:type="spellStart"/>
      <w:r w:rsidRPr="00977D2C">
        <w:rPr>
          <w:rFonts w:eastAsia="Times New Roman" w:cs="Calibri"/>
          <w:b/>
          <w:sz w:val="20"/>
          <w:szCs w:val="20"/>
          <w:u w:val="single"/>
          <w:lang w:eastAsia="it-IT"/>
        </w:rPr>
        <w:t>Kera</w:t>
      </w:r>
      <w:proofErr w:type="spellEnd"/>
      <w:r w:rsidRPr="00977D2C">
        <w:rPr>
          <w:rFonts w:eastAsia="Times New Roman" w:cs="Calibri"/>
          <w:sz w:val="20"/>
          <w:szCs w:val="20"/>
          <w:u w:val="single"/>
          <w:lang w:eastAsia="it-IT"/>
        </w:rPr>
        <w:t xml:space="preserve"> -</w:t>
      </w:r>
      <w:proofErr w:type="spellStart"/>
      <w:r w:rsidRPr="00977D2C">
        <w:rPr>
          <w:rFonts w:eastAsia="Times New Roman" w:cs="Calibri"/>
          <w:b/>
          <w:sz w:val="20"/>
          <w:szCs w:val="20"/>
          <w:u w:val="single"/>
          <w:lang w:eastAsia="it-IT"/>
        </w:rPr>
        <w:t>Kritsa</w:t>
      </w:r>
      <w:proofErr w:type="spellEnd"/>
      <w:r w:rsidRPr="00977D2C">
        <w:rPr>
          <w:rFonts w:eastAsia="Times New Roman" w:cs="Calibri"/>
          <w:sz w:val="20"/>
          <w:szCs w:val="20"/>
          <w:u w:val="single"/>
          <w:lang w:eastAsia="it-IT"/>
        </w:rPr>
        <w:t>/</w:t>
      </w:r>
      <w:r w:rsidRPr="00977D2C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Agios Nikolaos)</w:t>
      </w:r>
    </w:p>
    <w:p w14:paraId="503E39B3" w14:textId="77777777" w:rsidR="00055238" w:rsidRDefault="00055238" w:rsidP="000552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  <w:r w:rsidRPr="006166C5">
        <w:rPr>
          <w:rFonts w:eastAsia="Times New Roman" w:cs="Calibri"/>
          <w:sz w:val="20"/>
          <w:szCs w:val="20"/>
          <w:lang w:eastAsia="it-IT"/>
        </w:rPr>
        <w:t xml:space="preserve">Prima colazione. </w:t>
      </w:r>
      <w:r w:rsidRPr="006166C5">
        <w:rPr>
          <w:rFonts w:cs="Calibri"/>
          <w:color w:val="333333"/>
          <w:sz w:val="20"/>
          <w:szCs w:val="20"/>
          <w:shd w:val="clear" w:color="auto" w:fill="FFFFFF"/>
        </w:rPr>
        <w:t xml:space="preserve">Partenza per </w:t>
      </w:r>
      <w:r w:rsidRPr="006166C5">
        <w:rPr>
          <w:rFonts w:cs="Calibri"/>
          <w:b/>
          <w:sz w:val="20"/>
          <w:szCs w:val="20"/>
        </w:rPr>
        <w:t xml:space="preserve">Malia </w:t>
      </w:r>
      <w:r w:rsidRPr="006166C5">
        <w:rPr>
          <w:rFonts w:cs="Calibri"/>
          <w:sz w:val="20"/>
          <w:szCs w:val="20"/>
        </w:rPr>
        <w:t>per</w:t>
      </w:r>
      <w:r w:rsidRPr="006166C5">
        <w:rPr>
          <w:rFonts w:cs="Calibri"/>
          <w:color w:val="333333"/>
          <w:sz w:val="20"/>
          <w:szCs w:val="20"/>
          <w:shd w:val="clear" w:color="auto" w:fill="FFFFFF"/>
        </w:rPr>
        <w:t xml:space="preserve">la </w:t>
      </w:r>
      <w:r w:rsidRPr="006166C5">
        <w:rPr>
          <w:rFonts w:cs="Calibri"/>
          <w:sz w:val="20"/>
          <w:szCs w:val="20"/>
        </w:rPr>
        <w:t>visita degli scavi che hanno portato alla luce un palazzo, i quartieri della città minoica, che si sviluppava intorno al palazzo, e visita delle chiese bizantine</w:t>
      </w:r>
      <w:r w:rsidRPr="006166C5">
        <w:rPr>
          <w:rFonts w:cs="Calibri"/>
          <w:color w:val="333333"/>
          <w:sz w:val="20"/>
          <w:szCs w:val="20"/>
          <w:shd w:val="clear" w:color="auto" w:fill="FFFFFF"/>
        </w:rPr>
        <w:t>.</w:t>
      </w:r>
      <w:r>
        <w:rPr>
          <w:rFonts w:cs="Calibr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="Calibri"/>
          <w:sz w:val="20"/>
          <w:szCs w:val="20"/>
          <w:lang w:eastAsia="it-IT"/>
        </w:rPr>
        <w:t xml:space="preserve">Proseguimento per 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la chiesa di </w:t>
      </w:r>
      <w:r w:rsidRPr="006166C5">
        <w:rPr>
          <w:rFonts w:eastAsia="Times New Roman" w:cs="Calibri"/>
          <w:b/>
          <w:sz w:val="20"/>
          <w:szCs w:val="20"/>
          <w:lang w:eastAsia="it-IT"/>
        </w:rPr>
        <w:t xml:space="preserve">Panagia </w:t>
      </w:r>
      <w:proofErr w:type="spellStart"/>
      <w:r w:rsidRPr="006166C5">
        <w:rPr>
          <w:rFonts w:eastAsia="Times New Roman" w:cs="Calibri"/>
          <w:b/>
          <w:sz w:val="20"/>
          <w:szCs w:val="20"/>
          <w:lang w:eastAsia="it-IT"/>
        </w:rPr>
        <w:t>Kera</w:t>
      </w:r>
      <w:proofErr w:type="spellEnd"/>
      <w:r w:rsidRPr="006166C5">
        <w:rPr>
          <w:rFonts w:eastAsia="Times New Roman" w:cs="Calibri"/>
          <w:sz w:val="20"/>
          <w:szCs w:val="20"/>
          <w:lang w:eastAsia="it-IT"/>
        </w:rPr>
        <w:t xml:space="preserve">, situata nei pressi del villaggio di </w:t>
      </w:r>
      <w:proofErr w:type="spellStart"/>
      <w:r w:rsidRPr="006166C5">
        <w:rPr>
          <w:rFonts w:eastAsia="Times New Roman" w:cs="Calibri"/>
          <w:b/>
          <w:sz w:val="20"/>
          <w:szCs w:val="20"/>
          <w:lang w:eastAsia="it-IT"/>
        </w:rPr>
        <w:t>Kritsa</w:t>
      </w:r>
      <w:proofErr w:type="spellEnd"/>
      <w:r w:rsidRPr="006166C5">
        <w:rPr>
          <w:rFonts w:eastAsia="Times New Roman" w:cs="Calibri"/>
          <w:sz w:val="20"/>
          <w:szCs w:val="20"/>
          <w:lang w:eastAsia="it-IT"/>
        </w:rPr>
        <w:t xml:space="preserve"> (km 70 circa 1 ora 30’</w:t>
      </w:r>
      <w:r>
        <w:rPr>
          <w:rFonts w:eastAsia="Times New Roman" w:cs="Calibri"/>
          <w:sz w:val="20"/>
          <w:szCs w:val="20"/>
          <w:lang w:eastAsia="it-IT"/>
        </w:rPr>
        <w:t>) che conserva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 alcuni tra i più interessanti affreschi di epoca Bizantina di tutta l’isola. </w:t>
      </w:r>
      <w:r w:rsidRPr="00AA6DF2">
        <w:rPr>
          <w:rFonts w:eastAsia="Times New Roman" w:cs="Calibri"/>
          <w:i/>
          <w:iCs/>
          <w:sz w:val="20"/>
          <w:szCs w:val="20"/>
          <w:lang w:eastAsia="it-IT"/>
        </w:rPr>
        <w:t xml:space="preserve">Proseguimento </w:t>
      </w:r>
      <w:proofErr w:type="spellStart"/>
      <w:r w:rsidRPr="00AA6DF2">
        <w:rPr>
          <w:rFonts w:eastAsia="Times New Roman" w:cs="Calibri"/>
          <w:b/>
          <w:bCs/>
          <w:i/>
          <w:iCs/>
          <w:sz w:val="20"/>
          <w:szCs w:val="20"/>
          <w:lang w:eastAsia="it-IT"/>
        </w:rPr>
        <w:t>Elounda</w:t>
      </w:r>
      <w:proofErr w:type="spellEnd"/>
      <w:r w:rsidRPr="00AA6DF2">
        <w:rPr>
          <w:rFonts w:eastAsia="Times New Roman" w:cs="Calibri"/>
          <w:i/>
          <w:iCs/>
          <w:sz w:val="20"/>
          <w:szCs w:val="20"/>
          <w:lang w:eastAsia="it-IT"/>
        </w:rPr>
        <w:t xml:space="preserve"> ed imbarco per il traghetto per l’isola di </w:t>
      </w:r>
      <w:proofErr w:type="spellStart"/>
      <w:r w:rsidRPr="00AA6DF2">
        <w:rPr>
          <w:rFonts w:eastAsia="Times New Roman" w:cs="Calibri"/>
          <w:i/>
          <w:iCs/>
          <w:sz w:val="20"/>
          <w:szCs w:val="20"/>
          <w:lang w:eastAsia="it-IT"/>
        </w:rPr>
        <w:t>Spinalonga</w:t>
      </w:r>
      <w:proofErr w:type="spellEnd"/>
      <w:r w:rsidRPr="00AA6DF2">
        <w:rPr>
          <w:rFonts w:eastAsia="Times New Roman" w:cs="Calibri"/>
          <w:i/>
          <w:iCs/>
          <w:sz w:val="20"/>
          <w:szCs w:val="20"/>
          <w:lang w:eastAsia="it-IT"/>
        </w:rPr>
        <w:t xml:space="preserve"> fortificata in epoca veneziana. Visita del castello medioevale e del villaggio abbandonato</w:t>
      </w:r>
      <w:r>
        <w:rPr>
          <w:rFonts w:eastAsia="Times New Roman" w:cs="Calibri"/>
          <w:sz w:val="20"/>
          <w:szCs w:val="20"/>
          <w:lang w:eastAsia="it-IT"/>
        </w:rPr>
        <w:t xml:space="preserve"> (</w:t>
      </w:r>
      <w:r w:rsidRPr="00ED66FA">
        <w:rPr>
          <w:rFonts w:eastAsia="Times New Roman" w:cs="Calibri"/>
          <w:i/>
          <w:iCs/>
          <w:sz w:val="20"/>
          <w:szCs w:val="20"/>
          <w:lang w:eastAsia="it-IT"/>
        </w:rPr>
        <w:t>Se possibile secondo l’operatività del traghetto).</w:t>
      </w:r>
      <w:r>
        <w:rPr>
          <w:rFonts w:eastAsia="Times New Roman" w:cs="Calibri"/>
          <w:sz w:val="20"/>
          <w:szCs w:val="20"/>
          <w:lang w:eastAsia="it-IT"/>
        </w:rPr>
        <w:t xml:space="preserve"> Rientro con il traghetto e sosta a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l pittoresco porto di </w:t>
      </w:r>
      <w:r w:rsidRPr="006166C5">
        <w:rPr>
          <w:rFonts w:eastAsia="Times New Roman" w:cs="Calibri"/>
          <w:b/>
          <w:sz w:val="20"/>
          <w:szCs w:val="20"/>
          <w:lang w:eastAsia="it-IT"/>
        </w:rPr>
        <w:t>Agios Nikolaos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. </w:t>
      </w:r>
      <w:r w:rsidRPr="006166C5">
        <w:rPr>
          <w:rFonts w:cs="Calibri"/>
          <w:color w:val="333333"/>
          <w:sz w:val="20"/>
          <w:szCs w:val="20"/>
          <w:shd w:val="clear" w:color="auto" w:fill="FFFFFF"/>
        </w:rPr>
        <w:t xml:space="preserve">La città vanta una fortezza veneziana e che domina tutto il lato nordoccidentale del tranquillo </w:t>
      </w:r>
      <w:r w:rsidRPr="006166C5">
        <w:rPr>
          <w:rStyle w:val="Enfasigrassetto"/>
          <w:rFonts w:cs="Calibri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golfo di Mirabello</w:t>
      </w:r>
      <w:r w:rsidRPr="006166C5">
        <w:rPr>
          <w:rFonts w:cs="Calibri"/>
          <w:color w:val="333333"/>
          <w:sz w:val="20"/>
          <w:szCs w:val="20"/>
          <w:shd w:val="clear" w:color="auto" w:fill="FFFFFF"/>
        </w:rPr>
        <w:t>, una chiesa bizantina risalente al 7° secolo d. C., che offre una vista mozzafiato sulla baia</w:t>
      </w:r>
      <w:r>
        <w:rPr>
          <w:rFonts w:cs="Calibri"/>
          <w:color w:val="333333"/>
          <w:sz w:val="20"/>
          <w:szCs w:val="20"/>
          <w:shd w:val="clear" w:color="auto" w:fill="FFFFFF"/>
        </w:rPr>
        <w:t xml:space="preserve">. </w:t>
      </w:r>
      <w:r>
        <w:rPr>
          <w:rFonts w:eastAsia="Times New Roman" w:cs="Calibri"/>
          <w:sz w:val="20"/>
          <w:szCs w:val="20"/>
          <w:lang w:eastAsia="it-IT"/>
        </w:rPr>
        <w:t>T</w:t>
      </w:r>
      <w:r w:rsidRPr="006166C5">
        <w:rPr>
          <w:rFonts w:eastAsia="Times New Roman" w:cs="Calibri"/>
          <w:sz w:val="20"/>
          <w:szCs w:val="20"/>
          <w:lang w:eastAsia="it-IT"/>
        </w:rPr>
        <w:t>empo libero per il pranzo</w:t>
      </w:r>
      <w:r>
        <w:rPr>
          <w:rFonts w:eastAsia="Times New Roman" w:cs="Calibri"/>
          <w:sz w:val="20"/>
          <w:szCs w:val="20"/>
          <w:lang w:eastAsia="it-IT"/>
        </w:rPr>
        <w:t xml:space="preserve"> in corso di visita. </w:t>
      </w:r>
      <w:r w:rsidRPr="006166C5">
        <w:rPr>
          <w:rFonts w:eastAsia="Times New Roman" w:cs="Calibri"/>
          <w:sz w:val="20"/>
          <w:szCs w:val="20"/>
          <w:lang w:eastAsia="it-IT"/>
        </w:rPr>
        <w:t xml:space="preserve">Rientro ad </w:t>
      </w:r>
      <w:proofErr w:type="spellStart"/>
      <w:r w:rsidRPr="006166C5">
        <w:rPr>
          <w:rFonts w:eastAsia="Times New Roman" w:cs="Calibri"/>
          <w:sz w:val="20"/>
          <w:szCs w:val="20"/>
          <w:lang w:eastAsia="it-IT"/>
        </w:rPr>
        <w:t>Heraklion</w:t>
      </w:r>
      <w:proofErr w:type="spellEnd"/>
      <w:r>
        <w:rPr>
          <w:rFonts w:eastAsia="Times New Roman" w:cs="Calibri"/>
          <w:sz w:val="20"/>
          <w:szCs w:val="20"/>
          <w:lang w:eastAsia="it-IT"/>
        </w:rPr>
        <w:t xml:space="preserve"> (km 65 circa 1h30’). </w:t>
      </w:r>
      <w:r w:rsidRPr="006166C5">
        <w:rPr>
          <w:rFonts w:eastAsia="Times New Roman" w:cs="Calibri"/>
          <w:sz w:val="20"/>
          <w:szCs w:val="20"/>
          <w:lang w:eastAsia="it-IT"/>
        </w:rPr>
        <w:t>Cena e pernottamento</w:t>
      </w:r>
      <w:r>
        <w:rPr>
          <w:rFonts w:eastAsia="Times New Roman" w:cs="Calibri"/>
          <w:sz w:val="20"/>
          <w:szCs w:val="20"/>
          <w:lang w:eastAsia="it-IT"/>
        </w:rPr>
        <w:t xml:space="preserve"> </w:t>
      </w:r>
    </w:p>
    <w:p w14:paraId="7E3872DF" w14:textId="77777777" w:rsidR="00055238" w:rsidRDefault="00055238" w:rsidP="0005523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Calibri"/>
          <w:b/>
          <w:bCs/>
          <w:sz w:val="20"/>
          <w:szCs w:val="20"/>
          <w:u w:val="single"/>
          <w:lang w:eastAsia="it-IT"/>
        </w:rPr>
      </w:pPr>
    </w:p>
    <w:p w14:paraId="569BD5F6" w14:textId="77777777" w:rsidR="00055238" w:rsidRPr="00782027" w:rsidRDefault="00055238" w:rsidP="0005523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Calibri"/>
          <w:b/>
          <w:bCs/>
          <w:sz w:val="20"/>
          <w:szCs w:val="20"/>
          <w:u w:val="single"/>
          <w:lang w:eastAsia="it-IT"/>
        </w:rPr>
      </w:pP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9° giorno:</w:t>
      </w: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10 ottobre domenica</w:t>
      </w:r>
      <w:r w:rsidRPr="00782027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*</w:t>
      </w:r>
      <w:proofErr w:type="spellStart"/>
      <w:r w:rsidRPr="00782027">
        <w:rPr>
          <w:rFonts w:cs="Calibri"/>
          <w:b/>
          <w:bCs/>
          <w:sz w:val="20"/>
          <w:szCs w:val="20"/>
          <w:u w:val="single"/>
        </w:rPr>
        <w:t>Heraklion</w:t>
      </w:r>
      <w:proofErr w:type="spellEnd"/>
      <w:r w:rsidRPr="00782027">
        <w:rPr>
          <w:rFonts w:cs="Calibri"/>
          <w:b/>
          <w:bCs/>
          <w:sz w:val="20"/>
          <w:szCs w:val="20"/>
          <w:u w:val="single"/>
        </w:rPr>
        <w:t>/Atene/</w:t>
      </w:r>
      <w:r>
        <w:rPr>
          <w:rFonts w:cs="Calibri"/>
          <w:b/>
          <w:bCs/>
          <w:sz w:val="20"/>
          <w:szCs w:val="20"/>
          <w:u w:val="single"/>
        </w:rPr>
        <w:t>Milano/</w:t>
      </w:r>
      <w:r w:rsidRPr="00782027">
        <w:rPr>
          <w:rFonts w:cs="Calibri"/>
          <w:b/>
          <w:bCs/>
          <w:sz w:val="20"/>
          <w:szCs w:val="20"/>
          <w:u w:val="single"/>
        </w:rPr>
        <w:t>Roma</w:t>
      </w:r>
    </w:p>
    <w:p w14:paraId="336C2F6F" w14:textId="77777777" w:rsidR="00055238" w:rsidRDefault="00055238" w:rsidP="0005523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166C5">
        <w:rPr>
          <w:rFonts w:cs="Calibri"/>
          <w:sz w:val="20"/>
          <w:szCs w:val="20"/>
        </w:rPr>
        <w:t xml:space="preserve">Trasferimento all’aeroporto di </w:t>
      </w:r>
      <w:proofErr w:type="spellStart"/>
      <w:r w:rsidRPr="006166C5">
        <w:rPr>
          <w:rFonts w:cs="Calibri"/>
          <w:sz w:val="20"/>
          <w:szCs w:val="20"/>
        </w:rPr>
        <w:t>Heraklion</w:t>
      </w:r>
      <w:proofErr w:type="spellEnd"/>
      <w:r w:rsidRPr="006166C5">
        <w:rPr>
          <w:rFonts w:cs="Calibri"/>
          <w:sz w:val="20"/>
          <w:szCs w:val="20"/>
        </w:rPr>
        <w:t xml:space="preserve">. Partenza per Atene con volo di linea della </w:t>
      </w:r>
      <w:proofErr w:type="spellStart"/>
      <w:r w:rsidRPr="006166C5">
        <w:rPr>
          <w:rFonts w:cs="Calibri"/>
          <w:sz w:val="20"/>
          <w:szCs w:val="20"/>
        </w:rPr>
        <w:t>Aegean</w:t>
      </w:r>
      <w:proofErr w:type="spellEnd"/>
      <w:r w:rsidRPr="006166C5">
        <w:rPr>
          <w:rFonts w:cs="Calibri"/>
          <w:sz w:val="20"/>
          <w:szCs w:val="20"/>
        </w:rPr>
        <w:t xml:space="preserve"> Airlines </w:t>
      </w:r>
      <w:r>
        <w:rPr>
          <w:rFonts w:cs="Calibri"/>
          <w:sz w:val="20"/>
          <w:szCs w:val="20"/>
        </w:rPr>
        <w:t xml:space="preserve">A37307 </w:t>
      </w:r>
      <w:r w:rsidRPr="006166C5">
        <w:rPr>
          <w:rFonts w:cs="Calibri"/>
          <w:sz w:val="20"/>
          <w:szCs w:val="20"/>
        </w:rPr>
        <w:t xml:space="preserve">alle ore </w:t>
      </w:r>
      <w:r>
        <w:rPr>
          <w:rFonts w:cs="Calibri"/>
          <w:sz w:val="20"/>
          <w:szCs w:val="20"/>
        </w:rPr>
        <w:t>11</w:t>
      </w:r>
      <w:r w:rsidRPr="006166C5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>35</w:t>
      </w:r>
      <w:r w:rsidRPr="006166C5">
        <w:rPr>
          <w:rFonts w:cs="Calibri"/>
          <w:sz w:val="20"/>
          <w:szCs w:val="20"/>
        </w:rPr>
        <w:t xml:space="preserve">. Arrivo alle ore </w:t>
      </w:r>
      <w:r>
        <w:rPr>
          <w:rFonts w:cs="Calibri"/>
          <w:sz w:val="20"/>
          <w:szCs w:val="20"/>
        </w:rPr>
        <w:t>12</w:t>
      </w:r>
      <w:r w:rsidRPr="006166C5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>25</w:t>
      </w:r>
      <w:r w:rsidRPr="006166C5">
        <w:rPr>
          <w:rFonts w:cs="Calibri"/>
          <w:sz w:val="20"/>
          <w:szCs w:val="20"/>
        </w:rPr>
        <w:t xml:space="preserve">. Proseguimento per </w:t>
      </w:r>
      <w:r>
        <w:rPr>
          <w:rFonts w:cs="Calibri"/>
          <w:sz w:val="20"/>
          <w:szCs w:val="20"/>
        </w:rPr>
        <w:t xml:space="preserve">Milano Malpensa con volo A3 664 alle ore 15,20. E per </w:t>
      </w:r>
      <w:r w:rsidRPr="006166C5">
        <w:rPr>
          <w:rFonts w:cs="Calibri"/>
          <w:sz w:val="20"/>
          <w:szCs w:val="20"/>
        </w:rPr>
        <w:t xml:space="preserve">Roma con </w:t>
      </w:r>
      <w:r>
        <w:rPr>
          <w:rFonts w:cs="Calibri"/>
          <w:sz w:val="20"/>
          <w:szCs w:val="20"/>
        </w:rPr>
        <w:t>voloA3 654</w:t>
      </w:r>
      <w:r w:rsidRPr="006166C5">
        <w:rPr>
          <w:rFonts w:cs="Calibri"/>
          <w:sz w:val="20"/>
          <w:szCs w:val="20"/>
        </w:rPr>
        <w:t xml:space="preserve">alle ore </w:t>
      </w:r>
      <w:r>
        <w:rPr>
          <w:rFonts w:cs="Calibri"/>
          <w:sz w:val="20"/>
          <w:szCs w:val="20"/>
        </w:rPr>
        <w:t>15,35</w:t>
      </w:r>
      <w:r w:rsidRPr="006166C5">
        <w:rPr>
          <w:rFonts w:cs="Calibri"/>
          <w:sz w:val="20"/>
          <w:szCs w:val="20"/>
        </w:rPr>
        <w:t xml:space="preserve">. Arrivo a Roma alle ore </w:t>
      </w:r>
      <w:r>
        <w:rPr>
          <w:rFonts w:cs="Calibri"/>
          <w:sz w:val="20"/>
          <w:szCs w:val="20"/>
        </w:rPr>
        <w:t>16</w:t>
      </w:r>
      <w:r w:rsidRPr="006166C5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>55</w:t>
      </w:r>
      <w:r w:rsidRPr="006166C5">
        <w:rPr>
          <w:rFonts w:cs="Calibri"/>
          <w:sz w:val="20"/>
          <w:szCs w:val="20"/>
        </w:rPr>
        <w:t>.</w:t>
      </w:r>
    </w:p>
    <w:p w14:paraId="586492D5" w14:textId="77777777" w:rsidR="00055238" w:rsidRDefault="00055238" w:rsidP="0005523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561E998" w14:textId="77777777" w:rsidR="00055238" w:rsidRPr="001245C2" w:rsidRDefault="00055238" w:rsidP="00055238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/>
          <w:b w:val="0"/>
          <w:bCs w:val="0"/>
          <w:sz w:val="20"/>
          <w:szCs w:val="20"/>
        </w:rPr>
      </w:pPr>
      <w:r w:rsidRPr="001245C2">
        <w:rPr>
          <w:rFonts w:ascii="Calibri" w:hAnsi="Calibri"/>
          <w:b w:val="0"/>
          <w:bCs w:val="0"/>
          <w:sz w:val="20"/>
          <w:szCs w:val="20"/>
        </w:rPr>
        <w:t xml:space="preserve">Quota </w:t>
      </w:r>
      <w:r>
        <w:rPr>
          <w:rFonts w:ascii="Calibri" w:hAnsi="Calibri"/>
          <w:b w:val="0"/>
          <w:bCs w:val="0"/>
          <w:sz w:val="20"/>
          <w:szCs w:val="20"/>
        </w:rPr>
        <w:t>i</w:t>
      </w:r>
      <w:r w:rsidRPr="001245C2">
        <w:rPr>
          <w:rFonts w:ascii="Calibri" w:hAnsi="Calibri"/>
          <w:b w:val="0"/>
          <w:bCs w:val="0"/>
          <w:sz w:val="20"/>
          <w:szCs w:val="20"/>
        </w:rPr>
        <w:t xml:space="preserve">ndividuale </w:t>
      </w:r>
      <w:r>
        <w:rPr>
          <w:rFonts w:ascii="Calibri" w:hAnsi="Calibri"/>
          <w:b w:val="0"/>
          <w:bCs w:val="0"/>
          <w:sz w:val="20"/>
          <w:szCs w:val="20"/>
        </w:rPr>
        <w:t>d</w:t>
      </w:r>
      <w:r w:rsidRPr="001245C2">
        <w:rPr>
          <w:rFonts w:ascii="Calibri" w:hAnsi="Calibri"/>
          <w:b w:val="0"/>
          <w:bCs w:val="0"/>
          <w:sz w:val="20"/>
          <w:szCs w:val="20"/>
        </w:rPr>
        <w:t xml:space="preserve">i </w:t>
      </w:r>
      <w:r>
        <w:rPr>
          <w:rFonts w:ascii="Calibri" w:hAnsi="Calibri"/>
          <w:b w:val="0"/>
          <w:bCs w:val="0"/>
          <w:sz w:val="20"/>
          <w:szCs w:val="20"/>
        </w:rPr>
        <w:t>p</w:t>
      </w:r>
      <w:r w:rsidRPr="001245C2">
        <w:rPr>
          <w:rFonts w:ascii="Calibri" w:hAnsi="Calibri"/>
          <w:b w:val="0"/>
          <w:bCs w:val="0"/>
          <w:sz w:val="20"/>
          <w:szCs w:val="20"/>
        </w:rPr>
        <w:t xml:space="preserve">artecipazione </w:t>
      </w:r>
      <w:r>
        <w:rPr>
          <w:rFonts w:ascii="Calibri" w:hAnsi="Calibri"/>
          <w:b w:val="0"/>
          <w:bCs w:val="0"/>
          <w:sz w:val="20"/>
          <w:szCs w:val="20"/>
        </w:rPr>
        <w:t>con 20</w:t>
      </w:r>
      <w:r w:rsidRPr="001245C2">
        <w:rPr>
          <w:rFonts w:ascii="Calibri" w:hAnsi="Calibri"/>
          <w:b w:val="0"/>
          <w:bCs w:val="0"/>
          <w:sz w:val="20"/>
          <w:szCs w:val="20"/>
        </w:rPr>
        <w:t xml:space="preserve"> </w:t>
      </w:r>
      <w:r>
        <w:rPr>
          <w:rFonts w:ascii="Calibri" w:hAnsi="Calibri"/>
          <w:b w:val="0"/>
          <w:bCs w:val="0"/>
          <w:sz w:val="20"/>
          <w:szCs w:val="20"/>
        </w:rPr>
        <w:t>p</w:t>
      </w:r>
      <w:r w:rsidRPr="001245C2">
        <w:rPr>
          <w:rFonts w:ascii="Calibri" w:hAnsi="Calibri"/>
          <w:b w:val="0"/>
          <w:bCs w:val="0"/>
          <w:sz w:val="20"/>
          <w:szCs w:val="20"/>
        </w:rPr>
        <w:t>a</w:t>
      </w:r>
      <w:r>
        <w:rPr>
          <w:rFonts w:ascii="Calibri" w:hAnsi="Calibri"/>
          <w:b w:val="0"/>
          <w:bCs w:val="0"/>
          <w:sz w:val="20"/>
          <w:szCs w:val="20"/>
        </w:rPr>
        <w:t>rtecipanti</w:t>
      </w:r>
      <w:r w:rsidRPr="001245C2">
        <w:rPr>
          <w:rFonts w:ascii="Calibri" w:hAnsi="Calibri"/>
          <w:b w:val="0"/>
          <w:bCs w:val="0"/>
          <w:sz w:val="20"/>
          <w:szCs w:val="20"/>
        </w:rPr>
        <w:tab/>
      </w:r>
      <w:r w:rsidRPr="001245C2">
        <w:rPr>
          <w:rFonts w:ascii="Calibri" w:hAnsi="Calibri"/>
          <w:b w:val="0"/>
          <w:bCs w:val="0"/>
          <w:sz w:val="20"/>
          <w:szCs w:val="20"/>
        </w:rPr>
        <w:tab/>
      </w:r>
      <w:r>
        <w:rPr>
          <w:rFonts w:ascii="Calibri" w:hAnsi="Calibri"/>
          <w:b w:val="0"/>
          <w:bCs w:val="0"/>
          <w:sz w:val="20"/>
          <w:szCs w:val="20"/>
        </w:rPr>
        <w:tab/>
      </w:r>
      <w:r>
        <w:rPr>
          <w:rFonts w:ascii="Calibri" w:hAnsi="Calibri"/>
          <w:b w:val="0"/>
          <w:bCs w:val="0"/>
          <w:sz w:val="20"/>
          <w:szCs w:val="20"/>
        </w:rPr>
        <w:tab/>
      </w:r>
      <w:r>
        <w:rPr>
          <w:rFonts w:ascii="Calibri" w:hAnsi="Calibri"/>
          <w:b w:val="0"/>
          <w:bCs w:val="0"/>
          <w:sz w:val="20"/>
          <w:szCs w:val="20"/>
        </w:rPr>
        <w:tab/>
      </w:r>
      <w:r>
        <w:rPr>
          <w:rFonts w:ascii="Calibri" w:hAnsi="Calibri"/>
          <w:b w:val="0"/>
          <w:bCs w:val="0"/>
          <w:sz w:val="20"/>
          <w:szCs w:val="20"/>
        </w:rPr>
        <w:tab/>
      </w:r>
      <w:r w:rsidRPr="001245C2">
        <w:rPr>
          <w:rFonts w:ascii="Calibri" w:hAnsi="Calibri"/>
          <w:b w:val="0"/>
          <w:bCs w:val="0"/>
          <w:sz w:val="20"/>
          <w:szCs w:val="20"/>
        </w:rPr>
        <w:t>€</w:t>
      </w:r>
      <w:r>
        <w:rPr>
          <w:rFonts w:ascii="Calibri" w:hAnsi="Calibri"/>
          <w:b w:val="0"/>
          <w:bCs w:val="0"/>
          <w:sz w:val="20"/>
          <w:szCs w:val="20"/>
        </w:rPr>
        <w:t xml:space="preserve">            1.550,00</w:t>
      </w:r>
    </w:p>
    <w:p w14:paraId="384B3B7E" w14:textId="77777777" w:rsidR="00055238" w:rsidRPr="001245C2" w:rsidRDefault="00055238" w:rsidP="00055238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/>
          <w:b w:val="0"/>
          <w:bCs w:val="0"/>
          <w:sz w:val="20"/>
          <w:szCs w:val="20"/>
        </w:rPr>
      </w:pPr>
      <w:r w:rsidRPr="001245C2">
        <w:rPr>
          <w:rFonts w:ascii="Calibri" w:hAnsi="Calibri"/>
          <w:b w:val="0"/>
          <w:bCs w:val="0"/>
          <w:sz w:val="20"/>
          <w:szCs w:val="20"/>
        </w:rPr>
        <w:t xml:space="preserve">Quota </w:t>
      </w:r>
      <w:r>
        <w:rPr>
          <w:rFonts w:ascii="Calibri" w:hAnsi="Calibri"/>
          <w:b w:val="0"/>
          <w:bCs w:val="0"/>
          <w:sz w:val="20"/>
          <w:szCs w:val="20"/>
        </w:rPr>
        <w:t>i</w:t>
      </w:r>
      <w:r w:rsidRPr="001245C2">
        <w:rPr>
          <w:rFonts w:ascii="Calibri" w:hAnsi="Calibri"/>
          <w:b w:val="0"/>
          <w:bCs w:val="0"/>
          <w:sz w:val="20"/>
          <w:szCs w:val="20"/>
        </w:rPr>
        <w:t xml:space="preserve">ndividuale </w:t>
      </w:r>
      <w:r>
        <w:rPr>
          <w:rFonts w:ascii="Calibri" w:hAnsi="Calibri"/>
          <w:b w:val="0"/>
          <w:bCs w:val="0"/>
          <w:sz w:val="20"/>
          <w:szCs w:val="20"/>
        </w:rPr>
        <w:t>d</w:t>
      </w:r>
      <w:r w:rsidRPr="001245C2">
        <w:rPr>
          <w:rFonts w:ascii="Calibri" w:hAnsi="Calibri"/>
          <w:b w:val="0"/>
          <w:bCs w:val="0"/>
          <w:sz w:val="20"/>
          <w:szCs w:val="20"/>
        </w:rPr>
        <w:t xml:space="preserve">i </w:t>
      </w:r>
      <w:r>
        <w:rPr>
          <w:rFonts w:ascii="Calibri" w:hAnsi="Calibri"/>
          <w:b w:val="0"/>
          <w:bCs w:val="0"/>
          <w:sz w:val="20"/>
          <w:szCs w:val="20"/>
        </w:rPr>
        <w:t>p</w:t>
      </w:r>
      <w:r w:rsidRPr="001245C2">
        <w:rPr>
          <w:rFonts w:ascii="Calibri" w:hAnsi="Calibri"/>
          <w:b w:val="0"/>
          <w:bCs w:val="0"/>
          <w:sz w:val="20"/>
          <w:szCs w:val="20"/>
        </w:rPr>
        <w:t xml:space="preserve">artecipazione </w:t>
      </w:r>
      <w:r>
        <w:rPr>
          <w:rFonts w:ascii="Calibri" w:hAnsi="Calibri"/>
          <w:b w:val="0"/>
          <w:bCs w:val="0"/>
          <w:sz w:val="20"/>
          <w:szCs w:val="20"/>
        </w:rPr>
        <w:t>con 15</w:t>
      </w:r>
      <w:r w:rsidRPr="001245C2">
        <w:rPr>
          <w:rFonts w:ascii="Calibri" w:hAnsi="Calibri"/>
          <w:b w:val="0"/>
          <w:bCs w:val="0"/>
          <w:sz w:val="20"/>
          <w:szCs w:val="20"/>
        </w:rPr>
        <w:t xml:space="preserve"> </w:t>
      </w:r>
      <w:r>
        <w:rPr>
          <w:rFonts w:ascii="Calibri" w:hAnsi="Calibri"/>
          <w:b w:val="0"/>
          <w:bCs w:val="0"/>
          <w:sz w:val="20"/>
          <w:szCs w:val="20"/>
        </w:rPr>
        <w:t>p</w:t>
      </w:r>
      <w:r w:rsidRPr="001245C2">
        <w:rPr>
          <w:rFonts w:ascii="Calibri" w:hAnsi="Calibri"/>
          <w:b w:val="0"/>
          <w:bCs w:val="0"/>
          <w:sz w:val="20"/>
          <w:szCs w:val="20"/>
        </w:rPr>
        <w:t>a</w:t>
      </w:r>
      <w:r>
        <w:rPr>
          <w:rFonts w:ascii="Calibri" w:hAnsi="Calibri"/>
          <w:b w:val="0"/>
          <w:bCs w:val="0"/>
          <w:sz w:val="20"/>
          <w:szCs w:val="20"/>
        </w:rPr>
        <w:t>rtecipanti</w:t>
      </w:r>
      <w:r w:rsidRPr="001245C2">
        <w:rPr>
          <w:rFonts w:ascii="Calibri" w:hAnsi="Calibri"/>
          <w:b w:val="0"/>
          <w:bCs w:val="0"/>
          <w:sz w:val="20"/>
          <w:szCs w:val="20"/>
        </w:rPr>
        <w:tab/>
      </w:r>
      <w:r w:rsidRPr="001245C2">
        <w:rPr>
          <w:rFonts w:ascii="Calibri" w:hAnsi="Calibri"/>
          <w:b w:val="0"/>
          <w:bCs w:val="0"/>
          <w:sz w:val="20"/>
          <w:szCs w:val="20"/>
        </w:rPr>
        <w:tab/>
      </w:r>
      <w:r>
        <w:rPr>
          <w:rFonts w:ascii="Calibri" w:hAnsi="Calibri"/>
          <w:b w:val="0"/>
          <w:bCs w:val="0"/>
          <w:sz w:val="20"/>
          <w:szCs w:val="20"/>
        </w:rPr>
        <w:tab/>
      </w:r>
      <w:r>
        <w:rPr>
          <w:rFonts w:ascii="Calibri" w:hAnsi="Calibri"/>
          <w:b w:val="0"/>
          <w:bCs w:val="0"/>
          <w:sz w:val="20"/>
          <w:szCs w:val="20"/>
        </w:rPr>
        <w:tab/>
      </w:r>
      <w:r>
        <w:rPr>
          <w:rFonts w:ascii="Calibri" w:hAnsi="Calibri"/>
          <w:b w:val="0"/>
          <w:bCs w:val="0"/>
          <w:sz w:val="20"/>
          <w:szCs w:val="20"/>
        </w:rPr>
        <w:tab/>
      </w:r>
      <w:r>
        <w:rPr>
          <w:rFonts w:ascii="Calibri" w:hAnsi="Calibri"/>
          <w:b w:val="0"/>
          <w:bCs w:val="0"/>
          <w:sz w:val="20"/>
          <w:szCs w:val="20"/>
        </w:rPr>
        <w:tab/>
      </w:r>
      <w:r w:rsidRPr="001245C2">
        <w:rPr>
          <w:rFonts w:ascii="Calibri" w:hAnsi="Calibri"/>
          <w:b w:val="0"/>
          <w:bCs w:val="0"/>
          <w:sz w:val="20"/>
          <w:szCs w:val="20"/>
        </w:rPr>
        <w:t>€</w:t>
      </w:r>
      <w:r>
        <w:rPr>
          <w:rFonts w:ascii="Calibri" w:hAnsi="Calibri"/>
          <w:b w:val="0"/>
          <w:bCs w:val="0"/>
          <w:sz w:val="20"/>
          <w:szCs w:val="20"/>
        </w:rPr>
        <w:t xml:space="preserve">            1.720,00</w:t>
      </w:r>
    </w:p>
    <w:p w14:paraId="3936315B" w14:textId="77777777" w:rsidR="00055238" w:rsidRDefault="00055238" w:rsidP="00055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0"/>
          <w:szCs w:val="20"/>
        </w:rPr>
      </w:pPr>
      <w:r w:rsidRPr="00E269F1">
        <w:rPr>
          <w:bCs/>
          <w:sz w:val="20"/>
          <w:szCs w:val="20"/>
        </w:rPr>
        <w:t xml:space="preserve">Supplemento Singola </w:t>
      </w:r>
      <w:r w:rsidRPr="00E269F1">
        <w:rPr>
          <w:bCs/>
          <w:sz w:val="20"/>
          <w:szCs w:val="20"/>
        </w:rPr>
        <w:tab/>
      </w:r>
      <w:r w:rsidRPr="00E269F1">
        <w:rPr>
          <w:bCs/>
          <w:sz w:val="20"/>
          <w:szCs w:val="20"/>
        </w:rPr>
        <w:tab/>
      </w:r>
      <w:r w:rsidRPr="00E269F1">
        <w:rPr>
          <w:bCs/>
          <w:sz w:val="20"/>
          <w:szCs w:val="20"/>
        </w:rPr>
        <w:tab/>
      </w:r>
      <w:r w:rsidRPr="00E269F1">
        <w:rPr>
          <w:bCs/>
          <w:sz w:val="20"/>
          <w:szCs w:val="20"/>
        </w:rPr>
        <w:tab/>
      </w:r>
      <w:r w:rsidRPr="00E269F1">
        <w:rPr>
          <w:bCs/>
          <w:sz w:val="20"/>
          <w:szCs w:val="20"/>
        </w:rPr>
        <w:tab/>
      </w:r>
      <w:r w:rsidRPr="00E269F1">
        <w:rPr>
          <w:bCs/>
          <w:sz w:val="20"/>
          <w:szCs w:val="20"/>
        </w:rPr>
        <w:tab/>
      </w:r>
      <w:r w:rsidRPr="00E269F1">
        <w:rPr>
          <w:bCs/>
          <w:sz w:val="20"/>
          <w:szCs w:val="20"/>
        </w:rPr>
        <w:tab/>
      </w:r>
      <w:r w:rsidRPr="00E269F1">
        <w:rPr>
          <w:bCs/>
          <w:sz w:val="20"/>
          <w:szCs w:val="20"/>
        </w:rPr>
        <w:tab/>
      </w:r>
      <w:r w:rsidRPr="00E269F1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E269F1">
        <w:rPr>
          <w:bCs/>
          <w:sz w:val="20"/>
          <w:szCs w:val="20"/>
        </w:rPr>
        <w:t>€</w:t>
      </w:r>
      <w:r>
        <w:rPr>
          <w:bCs/>
          <w:sz w:val="20"/>
          <w:szCs w:val="20"/>
        </w:rPr>
        <w:t xml:space="preserve">               300</w:t>
      </w:r>
      <w:r w:rsidRPr="00E269F1">
        <w:rPr>
          <w:bCs/>
          <w:sz w:val="20"/>
          <w:szCs w:val="20"/>
        </w:rPr>
        <w:t>,00</w:t>
      </w:r>
    </w:p>
    <w:p w14:paraId="6F104F11" w14:textId="77777777" w:rsidR="00055238" w:rsidRDefault="00055238" w:rsidP="00055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</w:t>
      </w:r>
      <w:r w:rsidRPr="001E4A10">
        <w:rPr>
          <w:rFonts w:cs="Calibri"/>
          <w:sz w:val="20"/>
          <w:szCs w:val="20"/>
        </w:rPr>
        <w:t>asse aeroportuali (da confermare all’emissione del biglietto)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€                 87,00</w:t>
      </w:r>
    </w:p>
    <w:p w14:paraId="5FB6254D" w14:textId="77777777" w:rsidR="00055238" w:rsidRPr="00E269F1" w:rsidRDefault="00055238" w:rsidP="00055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0"/>
          <w:szCs w:val="20"/>
        </w:rPr>
      </w:pPr>
      <w:r>
        <w:rPr>
          <w:rFonts w:cs="Calibri"/>
          <w:sz w:val="20"/>
          <w:szCs w:val="20"/>
        </w:rPr>
        <w:t>Assicurazione annullamento circa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€           60/70,00</w:t>
      </w:r>
    </w:p>
    <w:p w14:paraId="69C1EAFD" w14:textId="77777777" w:rsidR="00055238" w:rsidRPr="00D96F9E" w:rsidRDefault="00055238" w:rsidP="00055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Ingressi da confermare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€                 70,00</w:t>
      </w:r>
    </w:p>
    <w:p w14:paraId="4F60DAF4" w14:textId="77777777" w:rsidR="00055238" w:rsidRPr="00D96F9E" w:rsidRDefault="00055238" w:rsidP="00055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Mancia</w:t>
      </w:r>
      <w:r w:rsidRPr="00D96F9E">
        <w:rPr>
          <w:bCs/>
          <w:sz w:val="20"/>
          <w:szCs w:val="20"/>
        </w:rPr>
        <w:t xml:space="preserve"> circa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96F9E">
        <w:rPr>
          <w:bCs/>
          <w:sz w:val="20"/>
          <w:szCs w:val="20"/>
        </w:rPr>
        <w:tab/>
      </w:r>
      <w:r w:rsidRPr="00D96F9E">
        <w:rPr>
          <w:bCs/>
          <w:sz w:val="20"/>
          <w:szCs w:val="20"/>
        </w:rPr>
        <w:tab/>
      </w:r>
      <w:r w:rsidRPr="00D96F9E">
        <w:rPr>
          <w:bCs/>
          <w:sz w:val="20"/>
          <w:szCs w:val="20"/>
        </w:rPr>
        <w:tab/>
      </w:r>
      <w:r w:rsidRPr="00D96F9E">
        <w:rPr>
          <w:bCs/>
          <w:sz w:val="20"/>
          <w:szCs w:val="20"/>
        </w:rPr>
        <w:tab/>
      </w:r>
      <w:r w:rsidRPr="00D96F9E">
        <w:rPr>
          <w:bCs/>
          <w:sz w:val="20"/>
          <w:szCs w:val="20"/>
        </w:rPr>
        <w:tab/>
      </w:r>
      <w:r w:rsidRPr="00D96F9E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96F9E">
        <w:rPr>
          <w:bCs/>
          <w:sz w:val="20"/>
          <w:szCs w:val="20"/>
        </w:rPr>
        <w:t xml:space="preserve">€   </w:t>
      </w:r>
      <w:r>
        <w:rPr>
          <w:bCs/>
          <w:sz w:val="20"/>
          <w:szCs w:val="20"/>
        </w:rPr>
        <w:t xml:space="preserve">       </w:t>
      </w:r>
      <w:r w:rsidRPr="00D96F9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50,00</w:t>
      </w:r>
    </w:p>
    <w:p w14:paraId="51BCA3D2" w14:textId="77777777" w:rsidR="00055238" w:rsidRDefault="00055238" w:rsidP="00055238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Minimo 15 partecipanti</w:t>
      </w:r>
    </w:p>
    <w:p w14:paraId="4CE59FAE" w14:textId="77777777" w:rsidR="00055238" w:rsidRDefault="00055238" w:rsidP="00055238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02BC1BC" w14:textId="77777777" w:rsidR="00055238" w:rsidRPr="001E4A10" w:rsidRDefault="00055238" w:rsidP="00055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1E4A10">
        <w:rPr>
          <w:rFonts w:cs="Calibri"/>
          <w:b/>
          <w:sz w:val="20"/>
          <w:szCs w:val="20"/>
        </w:rPr>
        <w:t>LA QUOTA COMPRENDE:</w:t>
      </w:r>
    </w:p>
    <w:p w14:paraId="49B415E0" w14:textId="77777777" w:rsidR="00055238" w:rsidRPr="001E4A10" w:rsidRDefault="00055238" w:rsidP="00055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0"/>
          <w:szCs w:val="20"/>
        </w:rPr>
      </w:pPr>
      <w:r w:rsidRPr="001E4A10">
        <w:rPr>
          <w:rFonts w:cs="Calibri"/>
          <w:sz w:val="20"/>
          <w:szCs w:val="20"/>
        </w:rPr>
        <w:t>Passaggi aere</w:t>
      </w:r>
      <w:r>
        <w:rPr>
          <w:rFonts w:cs="Calibri"/>
          <w:sz w:val="20"/>
          <w:szCs w:val="20"/>
        </w:rPr>
        <w:t>i</w:t>
      </w:r>
      <w:r w:rsidRPr="001E4A10">
        <w:rPr>
          <w:rFonts w:cs="Calibri"/>
          <w:sz w:val="20"/>
          <w:szCs w:val="20"/>
        </w:rPr>
        <w:t xml:space="preserve"> con voli di linea </w:t>
      </w:r>
      <w:proofErr w:type="spellStart"/>
      <w:r w:rsidRPr="001E4A10">
        <w:rPr>
          <w:rFonts w:cs="Calibri"/>
          <w:sz w:val="20"/>
          <w:szCs w:val="20"/>
        </w:rPr>
        <w:t>Aegean</w:t>
      </w:r>
      <w:proofErr w:type="spellEnd"/>
      <w:r w:rsidRPr="001E4A10">
        <w:rPr>
          <w:rFonts w:cs="Calibri"/>
          <w:sz w:val="20"/>
          <w:szCs w:val="20"/>
        </w:rPr>
        <w:t xml:space="preserve"> Airways</w:t>
      </w:r>
      <w:r>
        <w:rPr>
          <w:rFonts w:cs="Calibri"/>
          <w:sz w:val="20"/>
          <w:szCs w:val="20"/>
        </w:rPr>
        <w:t xml:space="preserve"> ed Olympic Airways (</w:t>
      </w:r>
      <w:r w:rsidRPr="001E4A10">
        <w:rPr>
          <w:rFonts w:cs="Calibri"/>
          <w:sz w:val="20"/>
          <w:szCs w:val="20"/>
        </w:rPr>
        <w:t>Roma/Atene/</w:t>
      </w:r>
      <w:proofErr w:type="spellStart"/>
      <w:r w:rsidRPr="001E4A10">
        <w:rPr>
          <w:rFonts w:cs="Calibri"/>
          <w:sz w:val="20"/>
          <w:szCs w:val="20"/>
        </w:rPr>
        <w:t>Heraklion</w:t>
      </w:r>
      <w:proofErr w:type="spellEnd"/>
      <w:r w:rsidRPr="001E4A10">
        <w:rPr>
          <w:rFonts w:cs="Calibri"/>
          <w:sz w:val="20"/>
          <w:szCs w:val="20"/>
        </w:rPr>
        <w:t>/A</w:t>
      </w:r>
      <w:r>
        <w:rPr>
          <w:rFonts w:cs="Calibri"/>
          <w:sz w:val="20"/>
          <w:szCs w:val="20"/>
        </w:rPr>
        <w:t>tene/Roma; franchigia bagaglio k</w:t>
      </w:r>
      <w:r w:rsidRPr="001E4A10">
        <w:rPr>
          <w:rFonts w:cs="Calibri"/>
          <w:sz w:val="20"/>
          <w:szCs w:val="20"/>
        </w:rPr>
        <w:t>g. 2</w:t>
      </w:r>
      <w:r>
        <w:rPr>
          <w:rFonts w:cs="Calibri"/>
          <w:sz w:val="20"/>
          <w:szCs w:val="20"/>
        </w:rPr>
        <w:t>3</w:t>
      </w:r>
      <w:r w:rsidRPr="001E4A10">
        <w:rPr>
          <w:rFonts w:cs="Calibri"/>
          <w:sz w:val="20"/>
          <w:szCs w:val="20"/>
        </w:rPr>
        <w:t xml:space="preserve">; sistemazione negli hotel menzionati </w:t>
      </w:r>
      <w:r>
        <w:rPr>
          <w:rFonts w:cs="Calibri"/>
          <w:sz w:val="20"/>
          <w:szCs w:val="20"/>
        </w:rPr>
        <w:t xml:space="preserve">or similari </w:t>
      </w:r>
      <w:r w:rsidRPr="001E4A10">
        <w:rPr>
          <w:rFonts w:cs="Calibri"/>
          <w:sz w:val="20"/>
          <w:szCs w:val="20"/>
        </w:rPr>
        <w:t>in camere con servizi privati</w:t>
      </w:r>
      <w:r>
        <w:rPr>
          <w:rFonts w:cs="Calibri"/>
          <w:sz w:val="20"/>
          <w:szCs w:val="20"/>
        </w:rPr>
        <w:t xml:space="preserve"> di </w:t>
      </w:r>
      <w:proofErr w:type="spellStart"/>
      <w:r>
        <w:rPr>
          <w:rFonts w:cs="Calibri"/>
          <w:sz w:val="20"/>
          <w:szCs w:val="20"/>
        </w:rPr>
        <w:t>cat</w:t>
      </w:r>
      <w:proofErr w:type="spellEnd"/>
      <w:r>
        <w:rPr>
          <w:rFonts w:cs="Calibri"/>
          <w:sz w:val="20"/>
          <w:szCs w:val="20"/>
        </w:rPr>
        <w:t xml:space="preserve"> 3*/4; trattamento </w:t>
      </w:r>
      <w:r w:rsidRPr="001E4A10">
        <w:rPr>
          <w:rFonts w:cs="Calibri"/>
          <w:sz w:val="20"/>
          <w:szCs w:val="20"/>
        </w:rPr>
        <w:t xml:space="preserve">mezza </w:t>
      </w:r>
      <w:r>
        <w:rPr>
          <w:rFonts w:cs="Calibri"/>
          <w:sz w:val="20"/>
          <w:szCs w:val="20"/>
        </w:rPr>
        <w:t xml:space="preserve">pensione, </w:t>
      </w:r>
      <w:r w:rsidRPr="001E4A10">
        <w:rPr>
          <w:rFonts w:cs="Calibri"/>
          <w:sz w:val="20"/>
          <w:szCs w:val="20"/>
        </w:rPr>
        <w:t xml:space="preserve">trasferimenti da e per gli aeroporti con pullman privato; visite ed escursioni con pullman privato; guida locale parlante italiano; borsa omaggio; </w:t>
      </w:r>
      <w:r>
        <w:rPr>
          <w:rFonts w:cs="Calibri"/>
          <w:sz w:val="20"/>
          <w:szCs w:val="20"/>
        </w:rPr>
        <w:t>a</w:t>
      </w:r>
      <w:r w:rsidRPr="001E4A10">
        <w:rPr>
          <w:rFonts w:cs="Calibri"/>
          <w:sz w:val="20"/>
          <w:szCs w:val="20"/>
        </w:rPr>
        <w:t>ssicurazione</w:t>
      </w:r>
      <w:r>
        <w:rPr>
          <w:rFonts w:cs="Calibri"/>
          <w:sz w:val="20"/>
          <w:szCs w:val="20"/>
        </w:rPr>
        <w:t xml:space="preserve"> medico bagaglio. Diretto dal Prof Peris Persi, accompagnato da Adriano panato.</w:t>
      </w:r>
    </w:p>
    <w:p w14:paraId="1CB7FE48" w14:textId="77777777" w:rsidR="00055238" w:rsidRPr="001E4A10" w:rsidRDefault="00055238" w:rsidP="00055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1E4A10">
        <w:rPr>
          <w:rFonts w:cs="Calibri"/>
          <w:b/>
          <w:sz w:val="20"/>
          <w:szCs w:val="20"/>
        </w:rPr>
        <w:t>LA QUOTA NON COMPRENDE:</w:t>
      </w:r>
    </w:p>
    <w:p w14:paraId="59A2C3B5" w14:textId="77777777" w:rsidR="00055238" w:rsidRPr="001E4A10" w:rsidRDefault="00055238" w:rsidP="00055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</w:t>
      </w:r>
      <w:r w:rsidRPr="001E4A10">
        <w:rPr>
          <w:rFonts w:cs="Calibri"/>
          <w:sz w:val="20"/>
          <w:szCs w:val="20"/>
        </w:rPr>
        <w:t>asse aeroportuali</w:t>
      </w:r>
      <w:r>
        <w:rPr>
          <w:rFonts w:cs="Calibri"/>
          <w:sz w:val="20"/>
          <w:szCs w:val="20"/>
        </w:rPr>
        <w:t>, assicurazione annullamento anche per il Covid 19, tasse di soggiorno, b</w:t>
      </w:r>
      <w:r w:rsidRPr="001E4A10">
        <w:rPr>
          <w:rFonts w:cs="Calibri"/>
          <w:sz w:val="20"/>
          <w:szCs w:val="20"/>
        </w:rPr>
        <w:t xml:space="preserve">evande, entrate ai siti archeologici e musei, </w:t>
      </w:r>
      <w:r>
        <w:rPr>
          <w:rFonts w:cs="Calibri"/>
          <w:sz w:val="20"/>
          <w:szCs w:val="20"/>
        </w:rPr>
        <w:t xml:space="preserve">traghetto per </w:t>
      </w:r>
      <w:proofErr w:type="spellStart"/>
      <w:r>
        <w:rPr>
          <w:rFonts w:cs="Calibri"/>
          <w:sz w:val="20"/>
          <w:szCs w:val="20"/>
        </w:rPr>
        <w:t>Spinalonga</w:t>
      </w:r>
      <w:proofErr w:type="spellEnd"/>
      <w:r>
        <w:rPr>
          <w:rFonts w:cs="Calibri"/>
          <w:sz w:val="20"/>
          <w:szCs w:val="20"/>
        </w:rPr>
        <w:t xml:space="preserve"> (€ 12,50), </w:t>
      </w:r>
      <w:r w:rsidRPr="001E4A10">
        <w:rPr>
          <w:rFonts w:cs="Calibri"/>
          <w:sz w:val="20"/>
          <w:szCs w:val="20"/>
        </w:rPr>
        <w:t>mance ed extra personali in genere, tutto quanto non espressamente indicato nel programma e nella quota comprende.</w:t>
      </w:r>
    </w:p>
    <w:p w14:paraId="543ACF65" w14:textId="77777777" w:rsidR="00055238" w:rsidRDefault="00055238" w:rsidP="00055238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F332AF5" w14:textId="77777777" w:rsidR="00055238" w:rsidRPr="00752F9A" w:rsidRDefault="00055238" w:rsidP="00055238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752F9A">
        <w:rPr>
          <w:rFonts w:cs="Calibri"/>
          <w:b/>
          <w:bCs/>
          <w:color w:val="000000"/>
          <w:sz w:val="20"/>
          <w:szCs w:val="20"/>
        </w:rPr>
        <w:t xml:space="preserve">INGRESSI </w:t>
      </w:r>
      <w:r>
        <w:rPr>
          <w:rFonts w:cs="Calibri"/>
          <w:b/>
          <w:bCs/>
          <w:color w:val="000000"/>
          <w:sz w:val="20"/>
          <w:szCs w:val="20"/>
        </w:rPr>
        <w:t>da riconfermare</w:t>
      </w:r>
    </w:p>
    <w:p w14:paraId="1903EDF8" w14:textId="77777777" w:rsidR="00055238" w:rsidRDefault="00055238" w:rsidP="00055238">
      <w:pPr>
        <w:spacing w:after="0" w:line="240" w:lineRule="auto"/>
        <w:rPr>
          <w:rFonts w:eastAsia="Times New Roman" w:cs="Calibri"/>
          <w:sz w:val="20"/>
          <w:szCs w:val="20"/>
        </w:rPr>
      </w:pPr>
      <w:proofErr w:type="spellStart"/>
      <w:r w:rsidRPr="00752F9A">
        <w:rPr>
          <w:rFonts w:eastAsia="Times New Roman" w:cs="Calibri"/>
          <w:sz w:val="20"/>
          <w:szCs w:val="20"/>
        </w:rPr>
        <w:t>Arch</w:t>
      </w:r>
      <w:proofErr w:type="spellEnd"/>
      <w:r w:rsidRPr="00752F9A">
        <w:rPr>
          <w:rFonts w:eastAsia="Times New Roman" w:cs="Calibri"/>
          <w:sz w:val="20"/>
          <w:szCs w:val="20"/>
        </w:rPr>
        <w:t xml:space="preserve"> Museum </w:t>
      </w:r>
      <w:proofErr w:type="spellStart"/>
      <w:r w:rsidRPr="00752F9A">
        <w:rPr>
          <w:rFonts w:eastAsia="Times New Roman" w:cs="Calibri"/>
          <w:sz w:val="20"/>
          <w:szCs w:val="20"/>
        </w:rPr>
        <w:t>Chania</w:t>
      </w:r>
      <w:proofErr w:type="spellEnd"/>
      <w:r w:rsidRPr="00752F9A">
        <w:rPr>
          <w:rFonts w:eastAsia="Times New Roman" w:cs="Calibri"/>
          <w:sz w:val="20"/>
          <w:szCs w:val="20"/>
        </w:rPr>
        <w:t xml:space="preserve"> € 4,00 </w:t>
      </w:r>
      <w:r w:rsidRPr="00E37E60">
        <w:rPr>
          <w:rFonts w:eastAsia="Times New Roman" w:cs="Calibri"/>
          <w:sz w:val="20"/>
          <w:szCs w:val="20"/>
        </w:rPr>
        <w:t xml:space="preserve">/ </w:t>
      </w:r>
      <w:r w:rsidRPr="00E37E60">
        <w:rPr>
          <w:rFonts w:eastAsia="Times New Roman" w:cs="Calibri"/>
          <w:sz w:val="20"/>
          <w:szCs w:val="20"/>
          <w:lang w:eastAsia="it-IT"/>
        </w:rPr>
        <w:t xml:space="preserve">monastero di Agia </w:t>
      </w:r>
      <w:proofErr w:type="spellStart"/>
      <w:r w:rsidRPr="00E37E60">
        <w:rPr>
          <w:rFonts w:eastAsia="Times New Roman" w:cs="Calibri"/>
          <w:sz w:val="20"/>
          <w:szCs w:val="20"/>
          <w:lang w:eastAsia="it-IT"/>
        </w:rPr>
        <w:t>TriadaTsagaroli</w:t>
      </w:r>
      <w:proofErr w:type="spellEnd"/>
      <w:r w:rsidRPr="00752F9A">
        <w:rPr>
          <w:rFonts w:eastAsia="Times New Roman" w:cs="Calibri"/>
          <w:sz w:val="20"/>
          <w:szCs w:val="20"/>
        </w:rPr>
        <w:t xml:space="preserve">€ 3,00 </w:t>
      </w:r>
      <w:r>
        <w:rPr>
          <w:rFonts w:eastAsia="Times New Roman" w:cs="Calibri"/>
          <w:sz w:val="20"/>
          <w:szCs w:val="20"/>
        </w:rPr>
        <w:t xml:space="preserve">/ </w:t>
      </w:r>
      <w:proofErr w:type="spellStart"/>
      <w:r w:rsidRPr="00752F9A">
        <w:rPr>
          <w:rFonts w:eastAsia="Times New Roman" w:cs="Calibri"/>
          <w:sz w:val="20"/>
          <w:szCs w:val="20"/>
        </w:rPr>
        <w:t>ArkadiMonastery</w:t>
      </w:r>
      <w:proofErr w:type="spellEnd"/>
      <w:r w:rsidRPr="00752F9A">
        <w:rPr>
          <w:rFonts w:eastAsia="Times New Roman" w:cs="Calibri"/>
          <w:sz w:val="20"/>
          <w:szCs w:val="20"/>
        </w:rPr>
        <w:t xml:space="preserve"> € 3,00 / </w:t>
      </w:r>
      <w:proofErr w:type="spellStart"/>
      <w:r w:rsidRPr="00752F9A">
        <w:rPr>
          <w:rFonts w:eastAsia="Times New Roman" w:cs="Calibri"/>
          <w:sz w:val="20"/>
          <w:szCs w:val="20"/>
        </w:rPr>
        <w:t>Gortys</w:t>
      </w:r>
      <w:proofErr w:type="spellEnd"/>
      <w:r w:rsidRPr="00752F9A">
        <w:rPr>
          <w:rFonts w:eastAsia="Times New Roman" w:cs="Calibri"/>
          <w:sz w:val="20"/>
          <w:szCs w:val="20"/>
        </w:rPr>
        <w:t xml:space="preserve"> € 6,00 / </w:t>
      </w:r>
      <w:proofErr w:type="spellStart"/>
      <w:r w:rsidRPr="00752F9A">
        <w:rPr>
          <w:rFonts w:eastAsia="Times New Roman" w:cs="Calibri"/>
          <w:sz w:val="20"/>
          <w:szCs w:val="20"/>
        </w:rPr>
        <w:t>Phaestos</w:t>
      </w:r>
      <w:proofErr w:type="spellEnd"/>
      <w:r w:rsidRPr="00752F9A">
        <w:rPr>
          <w:rFonts w:eastAsia="Times New Roman" w:cs="Calibri"/>
          <w:sz w:val="20"/>
          <w:szCs w:val="20"/>
        </w:rPr>
        <w:t xml:space="preserve"> € 8,00 / </w:t>
      </w:r>
      <w:proofErr w:type="spellStart"/>
      <w:r w:rsidRPr="00752F9A">
        <w:rPr>
          <w:rFonts w:eastAsia="Times New Roman" w:cs="Calibri"/>
          <w:sz w:val="20"/>
          <w:szCs w:val="20"/>
        </w:rPr>
        <w:t>Zakros</w:t>
      </w:r>
      <w:proofErr w:type="spellEnd"/>
      <w:r w:rsidRPr="00752F9A">
        <w:rPr>
          <w:rFonts w:eastAsia="Times New Roman" w:cs="Calibri"/>
          <w:sz w:val="20"/>
          <w:szCs w:val="20"/>
        </w:rPr>
        <w:t xml:space="preserve"> € 6,00 / </w:t>
      </w:r>
      <w:proofErr w:type="spellStart"/>
      <w:r w:rsidRPr="00752F9A">
        <w:rPr>
          <w:rFonts w:eastAsia="Times New Roman" w:cs="Calibri"/>
          <w:sz w:val="20"/>
          <w:szCs w:val="20"/>
        </w:rPr>
        <w:t>Toplou</w:t>
      </w:r>
      <w:proofErr w:type="spellEnd"/>
      <w:r w:rsidRPr="00752F9A">
        <w:rPr>
          <w:rFonts w:eastAsia="Times New Roman" w:cs="Calibri"/>
          <w:sz w:val="20"/>
          <w:szCs w:val="20"/>
        </w:rPr>
        <w:t xml:space="preserve"> € 4,00 Panagia </w:t>
      </w:r>
      <w:proofErr w:type="spellStart"/>
      <w:r w:rsidRPr="00752F9A">
        <w:rPr>
          <w:rFonts w:eastAsia="Times New Roman" w:cs="Calibri"/>
          <w:sz w:val="20"/>
          <w:szCs w:val="20"/>
        </w:rPr>
        <w:t>Kera</w:t>
      </w:r>
      <w:proofErr w:type="spellEnd"/>
      <w:r w:rsidRPr="00752F9A">
        <w:rPr>
          <w:rFonts w:eastAsia="Times New Roman" w:cs="Calibri"/>
          <w:sz w:val="20"/>
          <w:szCs w:val="20"/>
        </w:rPr>
        <w:t xml:space="preserve"> € 4,00 / </w:t>
      </w:r>
      <w:proofErr w:type="spellStart"/>
      <w:r w:rsidRPr="00752F9A">
        <w:rPr>
          <w:rFonts w:eastAsia="Times New Roman" w:cs="Calibri"/>
          <w:sz w:val="20"/>
          <w:szCs w:val="20"/>
        </w:rPr>
        <w:t>Psychro</w:t>
      </w:r>
      <w:proofErr w:type="spellEnd"/>
      <w:r w:rsidRPr="00752F9A">
        <w:rPr>
          <w:rFonts w:eastAsia="Times New Roman" w:cs="Calibri"/>
          <w:sz w:val="20"/>
          <w:szCs w:val="20"/>
        </w:rPr>
        <w:t xml:space="preserve"> Cave € 6,00 / </w:t>
      </w:r>
      <w:proofErr w:type="spellStart"/>
      <w:r w:rsidRPr="00752F9A">
        <w:rPr>
          <w:rFonts w:eastAsia="Times New Roman" w:cs="Calibri"/>
          <w:sz w:val="20"/>
          <w:szCs w:val="20"/>
        </w:rPr>
        <w:t>Knossos</w:t>
      </w:r>
      <w:proofErr w:type="spellEnd"/>
      <w:r w:rsidRPr="00752F9A">
        <w:rPr>
          <w:rFonts w:eastAsia="Times New Roman" w:cs="Calibri"/>
          <w:sz w:val="20"/>
          <w:szCs w:val="20"/>
        </w:rPr>
        <w:t xml:space="preserve"> and Museum € </w:t>
      </w:r>
      <w:r>
        <w:rPr>
          <w:rFonts w:eastAsia="Times New Roman" w:cs="Calibri"/>
          <w:sz w:val="20"/>
          <w:szCs w:val="20"/>
        </w:rPr>
        <w:t>20</w:t>
      </w:r>
      <w:r w:rsidRPr="00752F9A">
        <w:rPr>
          <w:rFonts w:eastAsia="Times New Roman" w:cs="Calibri"/>
          <w:sz w:val="20"/>
          <w:szCs w:val="20"/>
        </w:rPr>
        <w:t xml:space="preserve">,00/ Malia € 6,00 </w:t>
      </w:r>
      <w:r>
        <w:rPr>
          <w:rFonts w:eastAsia="Times New Roman" w:cs="Calibri"/>
          <w:sz w:val="20"/>
          <w:szCs w:val="20"/>
        </w:rPr>
        <w:t xml:space="preserve">/Traghetto per </w:t>
      </w:r>
      <w:proofErr w:type="spellStart"/>
      <w:r>
        <w:rPr>
          <w:rFonts w:eastAsia="Times New Roman" w:cs="Calibri"/>
          <w:sz w:val="20"/>
          <w:szCs w:val="20"/>
        </w:rPr>
        <w:t>Spinalonga</w:t>
      </w:r>
      <w:proofErr w:type="spellEnd"/>
      <w:r>
        <w:rPr>
          <w:rFonts w:eastAsia="Times New Roman" w:cs="Calibri"/>
          <w:sz w:val="20"/>
          <w:szCs w:val="20"/>
        </w:rPr>
        <w:t xml:space="preserve"> € 12,50.</w:t>
      </w:r>
    </w:p>
    <w:p w14:paraId="46CD0B66" w14:textId="77777777" w:rsidR="00055238" w:rsidRDefault="00055238" w:rsidP="00055238">
      <w:pPr>
        <w:spacing w:after="0" w:line="240" w:lineRule="auto"/>
        <w:rPr>
          <w:rFonts w:eastAsia="Times New Roman" w:cs="Calibri"/>
          <w:sz w:val="20"/>
          <w:szCs w:val="20"/>
        </w:rPr>
      </w:pPr>
    </w:p>
    <w:p w14:paraId="433B2CC2" w14:textId="77777777" w:rsidR="00055238" w:rsidRDefault="00055238" w:rsidP="00055238">
      <w:pPr>
        <w:spacing w:after="0" w:line="240" w:lineRule="auto"/>
        <w:rPr>
          <w:rFonts w:eastAsia="Times New Roman" w:cs="Calibri"/>
          <w:sz w:val="20"/>
          <w:szCs w:val="20"/>
        </w:rPr>
      </w:pPr>
    </w:p>
    <w:p w14:paraId="5030ED1C" w14:textId="77777777" w:rsidR="00055238" w:rsidRDefault="00055238" w:rsidP="00055238">
      <w:pPr>
        <w:spacing w:after="0" w:line="240" w:lineRule="auto"/>
        <w:rPr>
          <w:rFonts w:eastAsia="Times New Roman" w:cs="Calibri"/>
          <w:sz w:val="20"/>
          <w:szCs w:val="20"/>
        </w:rPr>
      </w:pPr>
    </w:p>
    <w:p w14:paraId="000534D3" w14:textId="77777777" w:rsidR="00055238" w:rsidRDefault="00055238" w:rsidP="00055238">
      <w:pPr>
        <w:spacing w:after="0" w:line="240" w:lineRule="auto"/>
        <w:rPr>
          <w:rFonts w:eastAsia="Times New Roman" w:cs="Calibri"/>
          <w:sz w:val="20"/>
          <w:szCs w:val="20"/>
        </w:rPr>
      </w:pPr>
    </w:p>
    <w:p w14:paraId="62C83A79" w14:textId="77777777" w:rsidR="00055238" w:rsidRPr="00752F9A" w:rsidRDefault="00055238" w:rsidP="00055238">
      <w:pPr>
        <w:spacing w:after="0" w:line="240" w:lineRule="auto"/>
        <w:rPr>
          <w:rFonts w:eastAsia="Times New Roman" w:cs="Calibri"/>
          <w:sz w:val="20"/>
          <w:szCs w:val="20"/>
        </w:rPr>
      </w:pPr>
    </w:p>
    <w:p w14:paraId="36781A29" w14:textId="77777777" w:rsidR="00055238" w:rsidRPr="00092DF2" w:rsidRDefault="00055238" w:rsidP="00055238">
      <w:pPr>
        <w:spacing w:after="0" w:line="240" w:lineRule="auto"/>
        <w:jc w:val="both"/>
      </w:pPr>
      <w:r w:rsidRPr="00092DF2">
        <w:lastRenderedPageBreak/>
        <w:t>NOTA:</w:t>
      </w:r>
    </w:p>
    <w:p w14:paraId="3890754E" w14:textId="77777777" w:rsidR="00055238" w:rsidRPr="00185CCF" w:rsidRDefault="00055238" w:rsidP="00055238">
      <w:pPr>
        <w:spacing w:after="0" w:line="240" w:lineRule="auto"/>
        <w:jc w:val="both"/>
        <w:rPr>
          <w:i/>
          <w:iCs/>
          <w:sz w:val="20"/>
          <w:szCs w:val="20"/>
        </w:rPr>
      </w:pPr>
      <w:r w:rsidRPr="00185CCF">
        <w:rPr>
          <w:i/>
          <w:iCs/>
          <w:sz w:val="20"/>
          <w:szCs w:val="20"/>
        </w:rPr>
        <w:t xml:space="preserve">* i voli </w:t>
      </w:r>
      <w:r>
        <w:rPr>
          <w:i/>
          <w:iCs/>
          <w:sz w:val="20"/>
          <w:szCs w:val="20"/>
        </w:rPr>
        <w:t>dell’</w:t>
      </w:r>
      <w:proofErr w:type="spellStart"/>
      <w:r>
        <w:rPr>
          <w:i/>
          <w:iCs/>
          <w:sz w:val="20"/>
          <w:szCs w:val="20"/>
        </w:rPr>
        <w:t>Aegean</w:t>
      </w:r>
      <w:proofErr w:type="spellEnd"/>
      <w:r>
        <w:rPr>
          <w:i/>
          <w:iCs/>
          <w:sz w:val="20"/>
          <w:szCs w:val="20"/>
        </w:rPr>
        <w:t xml:space="preserve"> Airlines e gli hotel non </w:t>
      </w:r>
      <w:r w:rsidRPr="00185CCF">
        <w:rPr>
          <w:i/>
          <w:iCs/>
          <w:sz w:val="20"/>
          <w:szCs w:val="20"/>
        </w:rPr>
        <w:t xml:space="preserve">sono </w:t>
      </w:r>
      <w:r>
        <w:rPr>
          <w:i/>
          <w:iCs/>
          <w:sz w:val="20"/>
          <w:szCs w:val="20"/>
        </w:rPr>
        <w:t>stati prenotati</w:t>
      </w:r>
      <w:r w:rsidRPr="00185CCF">
        <w:rPr>
          <w:i/>
          <w:iCs/>
          <w:sz w:val="20"/>
          <w:szCs w:val="20"/>
        </w:rPr>
        <w:t xml:space="preserve"> e la </w:t>
      </w:r>
      <w:r>
        <w:rPr>
          <w:i/>
          <w:iCs/>
          <w:sz w:val="20"/>
          <w:szCs w:val="20"/>
        </w:rPr>
        <w:t>quotazione</w:t>
      </w:r>
      <w:r w:rsidRPr="00185CCF">
        <w:rPr>
          <w:i/>
          <w:iCs/>
          <w:sz w:val="20"/>
          <w:szCs w:val="20"/>
        </w:rPr>
        <w:t xml:space="preserve"> potrebbe subire delle variazioni alla conferma dei </w:t>
      </w:r>
      <w:r>
        <w:rPr>
          <w:i/>
          <w:iCs/>
          <w:sz w:val="20"/>
          <w:szCs w:val="20"/>
        </w:rPr>
        <w:t>servizi</w:t>
      </w:r>
      <w:r w:rsidRPr="00185CCF">
        <w:rPr>
          <w:i/>
          <w:iCs/>
          <w:sz w:val="20"/>
          <w:szCs w:val="20"/>
        </w:rPr>
        <w:t>.</w:t>
      </w:r>
    </w:p>
    <w:p w14:paraId="18F10615" w14:textId="77777777" w:rsidR="00055238" w:rsidRDefault="00055238" w:rsidP="00055238">
      <w:pPr>
        <w:spacing w:after="0" w:line="240" w:lineRule="auto"/>
        <w:jc w:val="both"/>
        <w:rPr>
          <w:i/>
          <w:iCs/>
          <w:sz w:val="20"/>
          <w:szCs w:val="20"/>
        </w:rPr>
      </w:pPr>
      <w:r w:rsidRPr="00185CCF">
        <w:rPr>
          <w:sz w:val="20"/>
          <w:szCs w:val="20"/>
        </w:rPr>
        <w:t xml:space="preserve">* </w:t>
      </w:r>
      <w:r w:rsidRPr="00185CCF">
        <w:rPr>
          <w:i/>
          <w:iCs/>
          <w:sz w:val="20"/>
          <w:szCs w:val="20"/>
        </w:rPr>
        <w:t xml:space="preserve">Il programma potrebbe subire modifiche da parte del corrispondente locale nello svolgimento delle visite e delle escursioni, </w:t>
      </w:r>
      <w:r>
        <w:rPr>
          <w:i/>
          <w:iCs/>
          <w:sz w:val="20"/>
          <w:szCs w:val="20"/>
        </w:rPr>
        <w:t>dipende inoltre dalla situazione sanitaria, e dall’apertura dei siti, nei musei dove si può entrare massimo 15 alla volta.</w:t>
      </w:r>
    </w:p>
    <w:p w14:paraId="718317D0" w14:textId="77777777" w:rsidR="00055238" w:rsidRDefault="00055238" w:rsidP="00055238">
      <w:pPr>
        <w:pStyle w:val="Paragrafoelenco"/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* Possibilità di partenza da Milano su richiesta con eventuale supplemento. </w:t>
      </w:r>
    </w:p>
    <w:p w14:paraId="4D356BA4" w14:textId="77777777" w:rsidR="00055238" w:rsidRDefault="00055238" w:rsidP="00055238">
      <w:pPr>
        <w:pStyle w:val="Paragrafoelenco"/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</w:p>
    <w:p w14:paraId="156F4DC5" w14:textId="77777777" w:rsidR="00055238" w:rsidRDefault="00055238" w:rsidP="00055238">
      <w:pPr>
        <w:pStyle w:val="Corpotesto"/>
        <w:rPr>
          <w:b/>
          <w:bCs/>
        </w:rPr>
      </w:pPr>
      <w:r w:rsidRPr="00AA5C33">
        <w:rPr>
          <w:b/>
          <w:bCs/>
        </w:rPr>
        <w:t>PRENOTAZIONI ED ISCRIZIONI</w:t>
      </w:r>
    </w:p>
    <w:p w14:paraId="6A073436" w14:textId="77777777" w:rsidR="00055238" w:rsidRPr="00D075BD" w:rsidRDefault="00055238" w:rsidP="00055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  <w:r w:rsidRPr="00D075BD">
        <w:rPr>
          <w:rFonts w:ascii="Times New Roman" w:hAnsi="Times New Roman"/>
          <w:b/>
          <w:bCs/>
          <w:sz w:val="20"/>
          <w:szCs w:val="20"/>
        </w:rPr>
        <w:t>LE PRENOTAZIONI</w:t>
      </w:r>
      <w:r w:rsidRPr="00D075BD">
        <w:rPr>
          <w:rFonts w:ascii="Times New Roman" w:hAnsi="Times New Roman"/>
          <w:sz w:val="20"/>
          <w:szCs w:val="20"/>
        </w:rPr>
        <w:t xml:space="preserve">: </w:t>
      </w:r>
      <w:r w:rsidRPr="00D075BD">
        <w:rPr>
          <w:rFonts w:ascii="Times New Roman" w:hAnsi="Times New Roman"/>
          <w:b/>
          <w:bCs/>
          <w:i/>
          <w:iCs/>
          <w:sz w:val="20"/>
          <w:szCs w:val="20"/>
        </w:rPr>
        <w:t xml:space="preserve">senza inviare deposito. </w:t>
      </w:r>
      <w:r w:rsidRPr="00856A7C">
        <w:rPr>
          <w:rFonts w:ascii="Times New Roman" w:hAnsi="Times New Roman"/>
          <w:sz w:val="20"/>
          <w:szCs w:val="20"/>
          <w:u w:val="single"/>
        </w:rPr>
        <w:t xml:space="preserve">Prego comunicare la partecipazione al viaggio entro il </w:t>
      </w:r>
      <w:r w:rsidR="00AE26CE">
        <w:rPr>
          <w:rFonts w:ascii="Times New Roman" w:hAnsi="Times New Roman"/>
          <w:sz w:val="20"/>
          <w:szCs w:val="20"/>
          <w:u w:val="single"/>
        </w:rPr>
        <w:t>28-</w:t>
      </w:r>
      <w:r>
        <w:rPr>
          <w:rFonts w:ascii="Times New Roman" w:hAnsi="Times New Roman"/>
          <w:sz w:val="20"/>
          <w:szCs w:val="20"/>
          <w:u w:val="single"/>
        </w:rPr>
        <w:t xml:space="preserve">30 </w:t>
      </w:r>
      <w:r w:rsidR="00AE26CE">
        <w:rPr>
          <w:rFonts w:ascii="Times New Roman" w:hAnsi="Times New Roman"/>
          <w:sz w:val="20"/>
          <w:szCs w:val="20"/>
          <w:u w:val="single"/>
        </w:rPr>
        <w:t>agosto</w:t>
      </w:r>
      <w:r w:rsidRPr="00856A7C">
        <w:rPr>
          <w:rFonts w:ascii="Times New Roman" w:hAnsi="Times New Roman"/>
          <w:sz w:val="20"/>
          <w:szCs w:val="20"/>
          <w:u w:val="single"/>
        </w:rPr>
        <w:t xml:space="preserve"> 2021</w:t>
      </w:r>
      <w:r w:rsidRPr="00D075BD">
        <w:rPr>
          <w:rFonts w:ascii="Times New Roman" w:hAnsi="Times New Roman"/>
          <w:sz w:val="20"/>
          <w:szCs w:val="20"/>
        </w:rPr>
        <w:t xml:space="preserve"> per il raggiungimento del n. minimo per effettuare il viaggio</w:t>
      </w:r>
      <w:r>
        <w:rPr>
          <w:rFonts w:ascii="Times New Roman" w:hAnsi="Times New Roman"/>
          <w:sz w:val="20"/>
          <w:szCs w:val="20"/>
        </w:rPr>
        <w:t>.</w:t>
      </w:r>
    </w:p>
    <w:p w14:paraId="316AFDEB" w14:textId="77777777" w:rsidR="00055238" w:rsidRPr="00AA5C33" w:rsidRDefault="00055238" w:rsidP="00055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A5C33">
        <w:rPr>
          <w:rFonts w:ascii="Times New Roman" w:hAnsi="Times New Roman"/>
          <w:b/>
          <w:bCs/>
          <w:sz w:val="20"/>
          <w:szCs w:val="20"/>
        </w:rPr>
        <w:t>IL SALDO</w:t>
      </w:r>
      <w:r w:rsidR="00AE26CE">
        <w:rPr>
          <w:rFonts w:ascii="Times New Roman" w:hAnsi="Times New Roman"/>
          <w:sz w:val="20"/>
          <w:szCs w:val="20"/>
        </w:rPr>
        <w:t xml:space="preserve"> dovrà essere versato entro la prima settimana di </w:t>
      </w:r>
      <w:r>
        <w:rPr>
          <w:rFonts w:ascii="Times New Roman" w:hAnsi="Times New Roman"/>
          <w:sz w:val="20"/>
          <w:szCs w:val="20"/>
        </w:rPr>
        <w:t>settembre 2021</w:t>
      </w:r>
    </w:p>
    <w:p w14:paraId="709BF556" w14:textId="77777777" w:rsidR="00055238" w:rsidRDefault="00055238" w:rsidP="00055238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A1FE3B2" w14:textId="77777777" w:rsidR="00055238" w:rsidRPr="00BD219E" w:rsidRDefault="00055238" w:rsidP="00055238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BD219E">
        <w:rPr>
          <w:b/>
          <w:bCs/>
        </w:rPr>
        <w:t>Roma,</w:t>
      </w:r>
      <w:r>
        <w:rPr>
          <w:b/>
          <w:bCs/>
        </w:rPr>
        <w:t xml:space="preserve"> 12 luglio 2021</w:t>
      </w:r>
    </w:p>
    <w:p w14:paraId="246EFC75" w14:textId="77777777" w:rsidR="00055238" w:rsidRDefault="00055238" w:rsidP="00055238">
      <w:pPr>
        <w:spacing w:after="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D4074E7" wp14:editId="2CD1B41C">
            <wp:simplePos x="0" y="0"/>
            <wp:positionH relativeFrom="margin">
              <wp:align>center</wp:align>
            </wp:positionH>
            <wp:positionV relativeFrom="paragraph">
              <wp:posOffset>-8255</wp:posOffset>
            </wp:positionV>
            <wp:extent cx="1231900" cy="504825"/>
            <wp:effectExtent l="0" t="0" r="0" b="9525"/>
            <wp:wrapNone/>
            <wp:docPr id="6" name="Immagine 6" descr="SENZA SFONDO per firme e documenti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SENZA SFONDO per firme e documenti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7D158" w14:textId="77777777" w:rsidR="00055238" w:rsidRDefault="00055238" w:rsidP="00055238">
      <w:pPr>
        <w:spacing w:after="0" w:line="240" w:lineRule="auto"/>
      </w:pPr>
    </w:p>
    <w:p w14:paraId="028709B2" w14:textId="77777777" w:rsidR="00055238" w:rsidRPr="008D6CBD" w:rsidRDefault="00055238" w:rsidP="00055238">
      <w:pPr>
        <w:spacing w:after="0" w:line="240" w:lineRule="auto"/>
      </w:pPr>
    </w:p>
    <w:p w14:paraId="118B9449" w14:textId="77777777" w:rsidR="00055238" w:rsidRDefault="00055238" w:rsidP="00055238">
      <w:pPr>
        <w:spacing w:after="0" w:line="240" w:lineRule="auto"/>
        <w:rPr>
          <w:rFonts w:ascii="Book Antiqua" w:hAnsi="Book Antiqua"/>
        </w:rPr>
      </w:pPr>
    </w:p>
    <w:p w14:paraId="32C464DA" w14:textId="77777777" w:rsidR="00055238" w:rsidRPr="00BE5986" w:rsidRDefault="00055238" w:rsidP="00055238">
      <w:pPr>
        <w:pStyle w:val="Corpotesto"/>
        <w:jc w:val="center"/>
        <w:rPr>
          <w:b/>
          <w:bCs/>
          <w:iCs/>
        </w:rPr>
      </w:pPr>
      <w:r w:rsidRPr="00BE5986">
        <w:rPr>
          <w:b/>
          <w:bCs/>
          <w:iCs/>
        </w:rPr>
        <w:t xml:space="preserve">Club dei Liberi Viaggiatori </w:t>
      </w:r>
    </w:p>
    <w:p w14:paraId="335DCFBF" w14:textId="77777777" w:rsidR="00055238" w:rsidRDefault="00055238" w:rsidP="00055238">
      <w:pPr>
        <w:spacing w:after="0" w:line="240" w:lineRule="auto"/>
        <w:jc w:val="center"/>
        <w:rPr>
          <w:sz w:val="20"/>
        </w:rPr>
      </w:pPr>
      <w:r w:rsidRPr="00925D78">
        <w:rPr>
          <w:sz w:val="20"/>
        </w:rPr>
        <w:t xml:space="preserve">Via </w:t>
      </w:r>
      <w:r>
        <w:rPr>
          <w:sz w:val="20"/>
        </w:rPr>
        <w:t>Della Giuliana</w:t>
      </w:r>
      <w:r w:rsidRPr="00925D78">
        <w:rPr>
          <w:sz w:val="20"/>
        </w:rPr>
        <w:t xml:space="preserve"> n° </w:t>
      </w:r>
      <w:r>
        <w:rPr>
          <w:sz w:val="20"/>
        </w:rPr>
        <w:t>32</w:t>
      </w:r>
      <w:r w:rsidRPr="00925D78">
        <w:rPr>
          <w:sz w:val="20"/>
        </w:rPr>
        <w:t xml:space="preserve"> – 001</w:t>
      </w:r>
      <w:r>
        <w:rPr>
          <w:sz w:val="20"/>
        </w:rPr>
        <w:t>9</w:t>
      </w:r>
      <w:r w:rsidRPr="00925D78">
        <w:rPr>
          <w:sz w:val="20"/>
        </w:rPr>
        <w:t xml:space="preserve">4 Roma </w:t>
      </w:r>
    </w:p>
    <w:p w14:paraId="30F78FFB" w14:textId="77777777" w:rsidR="00055238" w:rsidRPr="00D34060" w:rsidRDefault="00055238" w:rsidP="00055238">
      <w:pPr>
        <w:spacing w:after="0" w:line="240" w:lineRule="auto"/>
        <w:jc w:val="center"/>
        <w:rPr>
          <w:spacing w:val="-5"/>
          <w:sz w:val="20"/>
        </w:rPr>
      </w:pPr>
      <w:r w:rsidRPr="00D34060">
        <w:rPr>
          <w:spacing w:val="-5"/>
          <w:sz w:val="20"/>
        </w:rPr>
        <w:t xml:space="preserve">+39 0642011898 * </w:t>
      </w:r>
      <w:proofErr w:type="spellStart"/>
      <w:r w:rsidRPr="00D34060">
        <w:rPr>
          <w:spacing w:val="-5"/>
          <w:sz w:val="20"/>
        </w:rPr>
        <w:t>cell</w:t>
      </w:r>
      <w:proofErr w:type="spellEnd"/>
      <w:r w:rsidRPr="00D34060">
        <w:rPr>
          <w:spacing w:val="-5"/>
          <w:sz w:val="20"/>
        </w:rPr>
        <w:t xml:space="preserve"> 329 9533730</w:t>
      </w:r>
    </w:p>
    <w:p w14:paraId="245B4F80" w14:textId="77777777" w:rsidR="00055238" w:rsidRPr="00F9029D" w:rsidRDefault="00055238" w:rsidP="00055238">
      <w:pPr>
        <w:spacing w:after="0" w:line="240" w:lineRule="auto"/>
        <w:jc w:val="center"/>
        <w:rPr>
          <w:rFonts w:ascii="Book Antiqua" w:hAnsi="Book Antiqua"/>
          <w:lang w:val="en-US"/>
        </w:rPr>
      </w:pPr>
      <w:r w:rsidRPr="00F9029D">
        <w:rPr>
          <w:spacing w:val="-5"/>
          <w:sz w:val="20"/>
          <w:lang w:val="en-US"/>
        </w:rPr>
        <w:t>|</w:t>
      </w:r>
      <w:hyperlink r:id="rId7" w:history="1">
        <w:r w:rsidRPr="00F9029D">
          <w:rPr>
            <w:rStyle w:val="Collegamentoipertestuale"/>
            <w:sz w:val="20"/>
            <w:lang w:val="en-US"/>
          </w:rPr>
          <w:t>info@liberiviaggiatori.it</w:t>
        </w:r>
      </w:hyperlink>
      <w:r w:rsidRPr="00F9029D">
        <w:rPr>
          <w:rStyle w:val="Collegamentoipertestuale"/>
          <w:sz w:val="20"/>
          <w:lang w:val="en-US"/>
        </w:rPr>
        <w:t xml:space="preserve"> *www.liberiviaggiatori .it</w:t>
      </w:r>
    </w:p>
    <w:p w14:paraId="5E05A7A2" w14:textId="77777777" w:rsidR="00055238" w:rsidRPr="00E73FAC" w:rsidRDefault="00055238" w:rsidP="00055238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Pr="00E73FAC">
        <w:rPr>
          <w:rFonts w:ascii="Book Antiqua" w:hAnsi="Book Antiqua"/>
        </w:rPr>
        <w:t>rganizzazione tecnica:</w:t>
      </w:r>
    </w:p>
    <w:p w14:paraId="19FCCC4B" w14:textId="77777777" w:rsidR="00055238" w:rsidRDefault="00055238" w:rsidP="00055238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Sentieri di Nuove </w:t>
      </w:r>
      <w:proofErr w:type="spellStart"/>
      <w:r>
        <w:rPr>
          <w:rFonts w:ascii="Book Antiqua" w:hAnsi="Book Antiqua"/>
          <w:b/>
        </w:rPr>
        <w:t>Esperienzesrl</w:t>
      </w:r>
      <w:proofErr w:type="spellEnd"/>
      <w:r>
        <w:rPr>
          <w:rFonts w:ascii="Book Antiqua" w:hAnsi="Book Antiqua"/>
          <w:b/>
        </w:rPr>
        <w:t xml:space="preserve"> </w:t>
      </w:r>
    </w:p>
    <w:p w14:paraId="123615F1" w14:textId="77777777" w:rsidR="00055238" w:rsidRDefault="00055238" w:rsidP="00055238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Tour Operator </w:t>
      </w:r>
    </w:p>
    <w:p w14:paraId="3FF476F9" w14:textId="77777777" w:rsidR="00055238" w:rsidRDefault="00055238" w:rsidP="00055238">
      <w:pPr>
        <w:jc w:val="center"/>
      </w:pPr>
      <w:r w:rsidRPr="004A1634">
        <w:rPr>
          <w:noProof/>
          <w:lang w:eastAsia="it-IT"/>
        </w:rPr>
        <w:drawing>
          <wp:inline distT="0" distB="0" distL="0" distR="0" wp14:anchorId="03F7691F" wp14:editId="458880A9">
            <wp:extent cx="457200" cy="666115"/>
            <wp:effectExtent l="0" t="0" r="0" b="635"/>
            <wp:docPr id="4" name="Immagine 4" descr="Nuove Esperie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e Esperie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</w:t>
      </w:r>
    </w:p>
    <w:p w14:paraId="2084FFAE" w14:textId="77777777" w:rsidR="00055238" w:rsidRDefault="00055238" w:rsidP="00055238">
      <w:pPr>
        <w:spacing w:after="0"/>
      </w:pPr>
    </w:p>
    <w:p w14:paraId="29518C28" w14:textId="77777777" w:rsidR="00055238" w:rsidRDefault="00055238" w:rsidP="00055238">
      <w:pPr>
        <w:spacing w:after="0"/>
        <w:jc w:val="center"/>
      </w:pPr>
      <w:r w:rsidRPr="004A1634">
        <w:rPr>
          <w:noProof/>
          <w:lang w:eastAsia="it-IT"/>
        </w:rPr>
        <w:drawing>
          <wp:inline distT="0" distB="0" distL="0" distR="0" wp14:anchorId="20BCA84A" wp14:editId="0090F102">
            <wp:extent cx="4824730" cy="3623310"/>
            <wp:effectExtent l="0" t="0" r="0" b="0"/>
            <wp:docPr id="3" name="Immagine 3" descr="Crete Map  myBook.to/DiscreteReversal Viaggi Grecia, Santorini Grecia, Atene, Isole Greche, Viajes, Luoghi, Albania, Posti Per Le Vacanze, Gre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Crete Map  myBook.to/DiscreteReversal Viaggi Grecia, Santorini Grecia, Atene, Isole Greche, Viajes, Luoghi, Albania, Posti Per Le Vacanze, Gre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30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A9B1F" w14:textId="77777777" w:rsidR="00055238" w:rsidRDefault="00055238" w:rsidP="00055238">
      <w:pPr>
        <w:spacing w:after="0" w:line="240" w:lineRule="auto"/>
      </w:pPr>
    </w:p>
    <w:p w14:paraId="529DBDC4" w14:textId="77777777" w:rsidR="00055238" w:rsidRDefault="00055238" w:rsidP="00055238">
      <w:pPr>
        <w:spacing w:after="0" w:line="240" w:lineRule="auto"/>
      </w:pPr>
    </w:p>
    <w:p w14:paraId="0885E950" w14:textId="77777777" w:rsidR="00055238" w:rsidRDefault="00055238" w:rsidP="00055238">
      <w:pPr>
        <w:spacing w:after="0" w:line="240" w:lineRule="auto"/>
      </w:pPr>
    </w:p>
    <w:p w14:paraId="14546520" w14:textId="77777777" w:rsidR="00055238" w:rsidRPr="00606C43" w:rsidRDefault="00055238" w:rsidP="00055238">
      <w:pPr>
        <w:spacing w:after="0" w:line="240" w:lineRule="auto"/>
      </w:pPr>
      <w:r w:rsidRPr="004A1634">
        <w:rPr>
          <w:noProof/>
          <w:lang w:eastAsia="it-IT"/>
        </w:rPr>
        <w:lastRenderedPageBreak/>
        <w:drawing>
          <wp:inline distT="0" distB="0" distL="0" distR="0" wp14:anchorId="537A9033" wp14:editId="1FFAD065">
            <wp:extent cx="627380" cy="627380"/>
            <wp:effectExtent l="0" t="0" r="1270" b="1270"/>
            <wp:docPr id="2" name="Immagine 2" descr="I love travel in handmade speech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I love travel in handmade speech bubb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C43">
        <w:rPr>
          <w:b/>
        </w:rPr>
        <w:t>SOTTOSCRIZIONE DEL CONTRATTO DI VIAGGIO</w:t>
      </w:r>
    </w:p>
    <w:p w14:paraId="04B845E9" w14:textId="77777777" w:rsidR="00055238" w:rsidRPr="00606C43" w:rsidRDefault="00055238" w:rsidP="00055238">
      <w:pPr>
        <w:spacing w:after="0" w:line="240" w:lineRule="auto"/>
      </w:pPr>
      <w:r w:rsidRPr="00606C43">
        <w:t>-----------------------------------------------------------------------------------------------------</w:t>
      </w:r>
    </w:p>
    <w:p w14:paraId="2C5EA17C" w14:textId="77777777" w:rsidR="00055238" w:rsidRPr="00606C43" w:rsidRDefault="00055238" w:rsidP="00055238">
      <w:pPr>
        <w:spacing w:after="0" w:line="240" w:lineRule="auto"/>
      </w:pPr>
      <w:r w:rsidRPr="00606C43">
        <w:t>Io sottoscritto/a (nome e cognome come scritto sul documento) ____________________________________</w:t>
      </w:r>
    </w:p>
    <w:p w14:paraId="4565E179" w14:textId="77777777" w:rsidR="00055238" w:rsidRDefault="00055238" w:rsidP="00055238">
      <w:pPr>
        <w:spacing w:after="0" w:line="240" w:lineRule="auto"/>
      </w:pPr>
      <w:r w:rsidRPr="00606C43">
        <w:t xml:space="preserve">nato a __________________________ il ________________ </w:t>
      </w:r>
    </w:p>
    <w:p w14:paraId="7087A71C" w14:textId="77777777" w:rsidR="00055238" w:rsidRPr="002159F8" w:rsidRDefault="00055238" w:rsidP="00055238">
      <w:pPr>
        <w:spacing w:after="0" w:line="240" w:lineRule="auto"/>
      </w:pPr>
      <w:r w:rsidRPr="002159F8">
        <w:t>residente a________________________________</w:t>
      </w:r>
    </w:p>
    <w:p w14:paraId="1F22DA4E" w14:textId="77777777" w:rsidR="00055238" w:rsidRPr="00606C43" w:rsidRDefault="00055238" w:rsidP="00055238">
      <w:pPr>
        <w:spacing w:after="0" w:line="240" w:lineRule="auto"/>
      </w:pPr>
      <w:r w:rsidRPr="00606C43">
        <w:t>via ______________________</w:t>
      </w:r>
      <w:r>
        <w:t>_____________</w:t>
      </w:r>
      <w:r w:rsidRPr="00606C43">
        <w:t>n. civico________</w:t>
      </w:r>
      <w:proofErr w:type="spellStart"/>
      <w:r w:rsidRPr="00606C43">
        <w:t>cap</w:t>
      </w:r>
      <w:proofErr w:type="spellEnd"/>
      <w:r w:rsidRPr="00606C43">
        <w:t>______________</w:t>
      </w:r>
    </w:p>
    <w:p w14:paraId="171DA300" w14:textId="77777777" w:rsidR="00055238" w:rsidRPr="002159F8" w:rsidRDefault="00055238" w:rsidP="00055238">
      <w:pPr>
        <w:spacing w:after="0" w:line="240" w:lineRule="auto"/>
      </w:pPr>
      <w:r w:rsidRPr="002159F8">
        <w:t>telefono ____________________________cellulare_______________________________________</w:t>
      </w:r>
    </w:p>
    <w:p w14:paraId="67030779" w14:textId="77777777" w:rsidR="00055238" w:rsidRPr="00387C2F" w:rsidRDefault="00055238" w:rsidP="00055238">
      <w:pPr>
        <w:spacing w:after="0" w:line="240" w:lineRule="auto"/>
      </w:pPr>
      <w:r w:rsidRPr="00387C2F">
        <w:t>indirizzo mail __________________________________ Codice Fiscale___</w:t>
      </w:r>
      <w:r>
        <w:t>__________________</w:t>
      </w:r>
    </w:p>
    <w:p w14:paraId="7A4289F1" w14:textId="77777777" w:rsidR="00055238" w:rsidRPr="00606C43" w:rsidRDefault="00055238" w:rsidP="00055238">
      <w:pPr>
        <w:spacing w:after="0" w:line="240" w:lineRule="auto"/>
      </w:pPr>
    </w:p>
    <w:p w14:paraId="65B2CC59" w14:textId="77777777" w:rsidR="00055238" w:rsidRPr="00606C43" w:rsidRDefault="00055238" w:rsidP="00055238">
      <w:pPr>
        <w:spacing w:after="0" w:line="240" w:lineRule="auto"/>
      </w:pPr>
      <w:r w:rsidRPr="00606C43">
        <w:t>desidero iscrivermi al</w:t>
      </w:r>
      <w:r>
        <w:t xml:space="preserve"> viaggio a/in ________________________</w:t>
      </w:r>
      <w:r w:rsidRPr="00606C43">
        <w:t>___ dal___________</w:t>
      </w:r>
      <w:r>
        <w:t>__</w:t>
      </w:r>
      <w:r w:rsidRPr="00606C43">
        <w:t xml:space="preserve"> al ___</w:t>
      </w:r>
      <w:r>
        <w:t>__</w:t>
      </w:r>
      <w:r w:rsidRPr="00606C43">
        <w:t>__</w:t>
      </w:r>
    </w:p>
    <w:p w14:paraId="17565E75" w14:textId="77777777" w:rsidR="00055238" w:rsidRDefault="00055238" w:rsidP="00055238">
      <w:pPr>
        <w:spacing w:after="0" w:line="240" w:lineRule="auto"/>
        <w:jc w:val="center"/>
      </w:pPr>
    </w:p>
    <w:p w14:paraId="67726619" w14:textId="77777777" w:rsidR="00055238" w:rsidRPr="00606C43" w:rsidRDefault="00055238" w:rsidP="00055238">
      <w:pPr>
        <w:spacing w:after="0" w:line="240" w:lineRule="auto"/>
        <w:jc w:val="center"/>
      </w:pPr>
      <w:r w:rsidRPr="00606C43">
        <w:t>organizzato da</w:t>
      </w:r>
    </w:p>
    <w:p w14:paraId="2AC3C4BE" w14:textId="77777777" w:rsidR="00055238" w:rsidRDefault="00055238" w:rsidP="00055238">
      <w:pPr>
        <w:spacing w:after="0" w:line="240" w:lineRule="auto"/>
        <w:jc w:val="center"/>
        <w:rPr>
          <w:b/>
        </w:rPr>
      </w:pPr>
      <w:r>
        <w:rPr>
          <w:b/>
        </w:rPr>
        <w:t>Club dei Liberi Viaggiatori</w:t>
      </w:r>
    </w:p>
    <w:p w14:paraId="335F89F0" w14:textId="77777777" w:rsidR="00055238" w:rsidRPr="00606C43" w:rsidRDefault="00055238" w:rsidP="00055238">
      <w:pPr>
        <w:spacing w:after="0" w:line="240" w:lineRule="auto"/>
        <w:jc w:val="center"/>
        <w:rPr>
          <w:b/>
        </w:rPr>
      </w:pPr>
      <w:r w:rsidRPr="00606C43">
        <w:rPr>
          <w:b/>
        </w:rPr>
        <w:t>Via dell</w:t>
      </w:r>
      <w:r>
        <w:rPr>
          <w:b/>
        </w:rPr>
        <w:t xml:space="preserve">a Giuliana 32 ,00194 Roma </w:t>
      </w:r>
    </w:p>
    <w:p w14:paraId="733B78A7" w14:textId="77777777" w:rsidR="00055238" w:rsidRDefault="00055238" w:rsidP="00055238">
      <w:pPr>
        <w:spacing w:after="0" w:line="240" w:lineRule="auto"/>
        <w:jc w:val="center"/>
        <w:rPr>
          <w:b/>
        </w:rPr>
      </w:pPr>
    </w:p>
    <w:p w14:paraId="4B908EE9" w14:textId="77777777" w:rsidR="00055238" w:rsidRDefault="00055238" w:rsidP="00055238">
      <w:pPr>
        <w:spacing w:after="0" w:line="240" w:lineRule="auto"/>
        <w:jc w:val="center"/>
        <w:rPr>
          <w:b/>
        </w:rPr>
      </w:pPr>
    </w:p>
    <w:p w14:paraId="03C75E62" w14:textId="77777777" w:rsidR="00055238" w:rsidRPr="00AE589E" w:rsidRDefault="00055238" w:rsidP="00055238">
      <w:pPr>
        <w:spacing w:after="0" w:line="240" w:lineRule="auto"/>
        <w:jc w:val="both"/>
      </w:pPr>
      <w:r>
        <w:t>Barrare l’opzione scelta:</w:t>
      </w:r>
    </w:p>
    <w:p w14:paraId="127C91FF" w14:textId="77777777" w:rsidR="00055238" w:rsidRDefault="00055238" w:rsidP="00055238">
      <w:pPr>
        <w:spacing w:after="0" w:line="240" w:lineRule="auto"/>
        <w:rPr>
          <w:b/>
        </w:rPr>
      </w:pPr>
      <w:r>
        <w:rPr>
          <w:b/>
        </w:rPr>
        <w:t xml:space="preserve">DESIDERO pernottare in camera  </w:t>
      </w:r>
      <w:r w:rsidRPr="00A43504">
        <w:rPr>
          <w:b/>
          <w:bdr w:val="single" w:sz="4" w:space="0" w:color="auto"/>
        </w:rPr>
        <w:t xml:space="preserve"> SI</w:t>
      </w:r>
      <w:r>
        <w:rPr>
          <w:b/>
          <w:bdr w:val="single" w:sz="4" w:space="0" w:color="auto"/>
        </w:rPr>
        <w:t>NGOLA</w:t>
      </w:r>
      <w:r>
        <w:rPr>
          <w:b/>
        </w:rPr>
        <w:t xml:space="preserve">   /   </w:t>
      </w:r>
    </w:p>
    <w:p w14:paraId="4FF9A68C" w14:textId="77777777" w:rsidR="00055238" w:rsidRDefault="00055238" w:rsidP="00055238">
      <w:pPr>
        <w:spacing w:after="0" w:line="240" w:lineRule="auto"/>
        <w:rPr>
          <w:b/>
          <w:bdr w:val="single" w:sz="4" w:space="0" w:color="auto"/>
        </w:rPr>
      </w:pPr>
      <w:r>
        <w:rPr>
          <w:b/>
          <w:bdr w:val="single" w:sz="4" w:space="0" w:color="auto"/>
        </w:rPr>
        <w:t xml:space="preserve">DOPPIA </w:t>
      </w:r>
      <w:r>
        <w:rPr>
          <w:b/>
        </w:rPr>
        <w:t>Compagno di stanza: __________</w:t>
      </w:r>
      <w:r w:rsidRPr="00AE589E">
        <w:rPr>
          <w:b/>
        </w:rPr>
        <w:t>_____</w:t>
      </w:r>
    </w:p>
    <w:p w14:paraId="37772A91" w14:textId="77777777" w:rsidR="00055238" w:rsidRPr="00AE589E" w:rsidRDefault="00055238" w:rsidP="00055238">
      <w:pPr>
        <w:spacing w:after="0" w:line="240" w:lineRule="auto"/>
        <w:rPr>
          <w:b/>
          <w:bdr w:val="single" w:sz="4" w:space="0" w:color="auto"/>
        </w:rPr>
      </w:pPr>
      <w:r>
        <w:rPr>
          <w:b/>
        </w:rPr>
        <w:t>DESIDERO partecipare anche all’estensione in _________________</w:t>
      </w:r>
      <w:proofErr w:type="gramStart"/>
      <w:r>
        <w:rPr>
          <w:b/>
        </w:rPr>
        <w:t>_(</w:t>
      </w:r>
      <w:proofErr w:type="gramEnd"/>
      <w:r>
        <w:rPr>
          <w:b/>
        </w:rPr>
        <w:t xml:space="preserve">Se prevista)     </w:t>
      </w:r>
      <w:r w:rsidRPr="00A43504">
        <w:rPr>
          <w:b/>
          <w:bdr w:val="single" w:sz="4" w:space="0" w:color="auto"/>
        </w:rPr>
        <w:t xml:space="preserve"> SI </w:t>
      </w:r>
      <w:r>
        <w:rPr>
          <w:b/>
        </w:rPr>
        <w:t xml:space="preserve">  /   </w:t>
      </w:r>
      <w:r w:rsidRPr="00A43504">
        <w:rPr>
          <w:b/>
          <w:bdr w:val="single" w:sz="4" w:space="0" w:color="auto"/>
        </w:rPr>
        <w:t>NO</w:t>
      </w:r>
    </w:p>
    <w:p w14:paraId="71A8D11E" w14:textId="77777777" w:rsidR="00055238" w:rsidRDefault="00055238" w:rsidP="00055238">
      <w:pPr>
        <w:spacing w:after="0" w:line="240" w:lineRule="auto"/>
        <w:rPr>
          <w:b/>
          <w:bdr w:val="single" w:sz="4" w:space="0" w:color="auto"/>
        </w:rPr>
      </w:pPr>
      <w:r>
        <w:rPr>
          <w:b/>
        </w:rPr>
        <w:t xml:space="preserve">DESIDERO sottoscrivere l’assicurazione contro l’annullamento del viaggio                </w:t>
      </w:r>
      <w:r w:rsidRPr="00A43504">
        <w:rPr>
          <w:b/>
          <w:bdr w:val="single" w:sz="4" w:space="0" w:color="auto"/>
        </w:rPr>
        <w:t xml:space="preserve"> SI </w:t>
      </w:r>
      <w:r>
        <w:rPr>
          <w:b/>
        </w:rPr>
        <w:t xml:space="preserve">   </w:t>
      </w:r>
      <w:proofErr w:type="gramStart"/>
      <w:r>
        <w:rPr>
          <w:b/>
        </w:rPr>
        <w:t xml:space="preserve">/  </w:t>
      </w:r>
      <w:r w:rsidRPr="00A43504">
        <w:rPr>
          <w:b/>
          <w:bdr w:val="single" w:sz="4" w:space="0" w:color="auto"/>
        </w:rPr>
        <w:t>NO</w:t>
      </w:r>
      <w:proofErr w:type="gramEnd"/>
    </w:p>
    <w:p w14:paraId="746B60EF" w14:textId="77777777" w:rsidR="00055238" w:rsidRPr="00606C43" w:rsidRDefault="00055238" w:rsidP="00055238">
      <w:pPr>
        <w:spacing w:after="0" w:line="240" w:lineRule="auto"/>
        <w:rPr>
          <w:b/>
        </w:rPr>
      </w:pPr>
      <w:r>
        <w:rPr>
          <w:b/>
        </w:rPr>
        <w:t xml:space="preserve">DESIDERO ricevere via mail informazioni e promozioni sui viaggi in programma     </w:t>
      </w:r>
      <w:r w:rsidRPr="00A43504">
        <w:rPr>
          <w:b/>
          <w:bdr w:val="single" w:sz="4" w:space="0" w:color="auto"/>
        </w:rPr>
        <w:t xml:space="preserve">SI </w:t>
      </w:r>
      <w:r>
        <w:rPr>
          <w:b/>
        </w:rPr>
        <w:t xml:space="preserve">   </w:t>
      </w:r>
      <w:proofErr w:type="gramStart"/>
      <w:r>
        <w:rPr>
          <w:b/>
        </w:rPr>
        <w:t xml:space="preserve">/  </w:t>
      </w:r>
      <w:r w:rsidRPr="00A43504">
        <w:rPr>
          <w:b/>
          <w:bdr w:val="single" w:sz="4" w:space="0" w:color="auto"/>
        </w:rPr>
        <w:t>NO</w:t>
      </w:r>
      <w:proofErr w:type="gramEnd"/>
    </w:p>
    <w:p w14:paraId="5672A689" w14:textId="77777777" w:rsidR="00055238" w:rsidRPr="00606C43" w:rsidRDefault="00055238" w:rsidP="00055238">
      <w:pPr>
        <w:spacing w:after="0" w:line="240" w:lineRule="auto"/>
        <w:jc w:val="center"/>
      </w:pPr>
    </w:p>
    <w:p w14:paraId="076BBD66" w14:textId="77777777" w:rsidR="00055238" w:rsidRPr="00606C43" w:rsidRDefault="00055238" w:rsidP="00055238">
      <w:pPr>
        <w:spacing w:after="0" w:line="240" w:lineRule="auto"/>
      </w:pPr>
      <w:r w:rsidRPr="00606C43">
        <w:t>Dichiaro di aver letto e compreso quanto riportato nel programma di viaggio</w:t>
      </w:r>
      <w:r>
        <w:t xml:space="preserve"> </w:t>
      </w:r>
      <w:r w:rsidRPr="00606C43">
        <w:t>e di accettare le clausole riportate nella sezione Modalità di Iscrizione, Note Importanti e Note Legali.</w:t>
      </w:r>
    </w:p>
    <w:p w14:paraId="4B4DAD8C" w14:textId="77777777" w:rsidR="00055238" w:rsidRPr="00606C43" w:rsidRDefault="00055238" w:rsidP="00055238">
      <w:pPr>
        <w:spacing w:after="0" w:line="240" w:lineRule="auto"/>
        <w:jc w:val="center"/>
      </w:pPr>
    </w:p>
    <w:p w14:paraId="7E07B63D" w14:textId="77777777" w:rsidR="00055238" w:rsidRPr="00606C43" w:rsidRDefault="00055238" w:rsidP="00055238">
      <w:pPr>
        <w:spacing w:after="0" w:line="240" w:lineRule="auto"/>
      </w:pPr>
      <w:r w:rsidRPr="00606C43">
        <w:t>Firma per accettazione</w:t>
      </w:r>
    </w:p>
    <w:p w14:paraId="08E72EF6" w14:textId="77777777" w:rsidR="00055238" w:rsidRPr="00606C43" w:rsidRDefault="00055238" w:rsidP="00055238">
      <w:pPr>
        <w:pBdr>
          <w:bottom w:val="single" w:sz="4" w:space="1" w:color="auto"/>
        </w:pBdr>
        <w:spacing w:after="0" w:line="240" w:lineRule="auto"/>
      </w:pPr>
    </w:p>
    <w:p w14:paraId="28013CF4" w14:textId="77777777" w:rsidR="00055238" w:rsidRPr="00606C43" w:rsidRDefault="00055238" w:rsidP="00055238">
      <w:pPr>
        <w:spacing w:after="0" w:line="240" w:lineRule="auto"/>
      </w:pPr>
    </w:p>
    <w:p w14:paraId="528C2F36" w14:textId="77777777" w:rsidR="00055238" w:rsidRPr="00606C43" w:rsidRDefault="00055238" w:rsidP="00055238">
      <w:pPr>
        <w:spacing w:after="0" w:line="240" w:lineRule="auto"/>
      </w:pPr>
      <w:r w:rsidRPr="00606C43">
        <w:t>Data</w:t>
      </w:r>
      <w:r w:rsidRPr="00D6792C">
        <w:rPr>
          <w:u w:val="single"/>
        </w:rPr>
        <w:t>______ ____________</w:t>
      </w:r>
    </w:p>
    <w:p w14:paraId="66FC0AE6" w14:textId="77777777" w:rsidR="00055238" w:rsidRPr="00606C43" w:rsidRDefault="00055238" w:rsidP="00055238">
      <w:pPr>
        <w:spacing w:after="0" w:line="240" w:lineRule="auto"/>
      </w:pPr>
    </w:p>
    <w:p w14:paraId="6E3B030D" w14:textId="77777777" w:rsidR="00055238" w:rsidRDefault="00055238" w:rsidP="00055238">
      <w:pPr>
        <w:spacing w:after="0" w:line="240" w:lineRule="auto"/>
      </w:pPr>
      <w:r w:rsidRPr="00606C43">
        <w:rPr>
          <w:b/>
          <w:u w:val="single"/>
        </w:rPr>
        <w:t>Nota bene</w:t>
      </w:r>
      <w:r w:rsidRPr="00606C43">
        <w:t xml:space="preserve">: </w:t>
      </w:r>
    </w:p>
    <w:p w14:paraId="68F10055" w14:textId="77777777" w:rsidR="00055238" w:rsidRPr="00606C43" w:rsidRDefault="00055238" w:rsidP="00055238">
      <w:pPr>
        <w:spacing w:after="0" w:line="240" w:lineRule="auto"/>
      </w:pPr>
      <w:r>
        <w:t xml:space="preserve">È importante </w:t>
      </w:r>
      <w:r w:rsidRPr="00606C43">
        <w:t>allegare a questa sottoscrizione una fotocopia/scansione del passaporto a colori.</w:t>
      </w:r>
    </w:p>
    <w:p w14:paraId="00A6AB67" w14:textId="77777777" w:rsidR="00055238" w:rsidRDefault="00055238" w:rsidP="00055238">
      <w:pPr>
        <w:pStyle w:val="Titolo4"/>
        <w:spacing w:before="0" w:line="240" w:lineRule="auto"/>
      </w:pPr>
      <w:r>
        <w:rPr>
          <w:i w:val="0"/>
          <w:iCs w:val="0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41965CA" wp14:editId="0D62F1F1">
            <wp:simplePos x="0" y="0"/>
            <wp:positionH relativeFrom="margin">
              <wp:posOffset>2519680</wp:posOffset>
            </wp:positionH>
            <wp:positionV relativeFrom="paragraph">
              <wp:posOffset>5080</wp:posOffset>
            </wp:positionV>
            <wp:extent cx="1357630" cy="556260"/>
            <wp:effectExtent l="0" t="0" r="0" b="0"/>
            <wp:wrapNone/>
            <wp:docPr id="5" name="Immagine 5" descr="SENZA SFONDO per firme e documenti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SENZA SFONDO per firme e documenti cop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A3ED3" w14:textId="77777777" w:rsidR="00055238" w:rsidRDefault="00055238" w:rsidP="00055238">
      <w:pPr>
        <w:spacing w:after="0" w:line="240" w:lineRule="auto"/>
        <w:jc w:val="both"/>
      </w:pPr>
    </w:p>
    <w:p w14:paraId="4518E52B" w14:textId="77777777" w:rsidR="00055238" w:rsidRDefault="00055238" w:rsidP="00055238">
      <w:pPr>
        <w:spacing w:after="0" w:line="240" w:lineRule="auto"/>
        <w:rPr>
          <w:rFonts w:ascii="Book Antiqua" w:hAnsi="Book Antiqua"/>
        </w:rPr>
      </w:pPr>
    </w:p>
    <w:p w14:paraId="671C70A8" w14:textId="77777777" w:rsidR="00055238" w:rsidRPr="00BE5986" w:rsidRDefault="00055238" w:rsidP="00055238">
      <w:pPr>
        <w:pStyle w:val="Corpotesto"/>
        <w:jc w:val="center"/>
        <w:rPr>
          <w:b/>
          <w:bCs/>
          <w:iCs/>
        </w:rPr>
      </w:pPr>
      <w:r w:rsidRPr="00BE5986">
        <w:rPr>
          <w:b/>
          <w:bCs/>
          <w:iCs/>
        </w:rPr>
        <w:t xml:space="preserve">Club dei Liberi Viaggiatori </w:t>
      </w:r>
    </w:p>
    <w:p w14:paraId="491AD0DF" w14:textId="77777777" w:rsidR="00055238" w:rsidRPr="00071486" w:rsidRDefault="00055238" w:rsidP="00055238">
      <w:pPr>
        <w:spacing w:after="0" w:line="240" w:lineRule="auto"/>
        <w:jc w:val="center"/>
        <w:rPr>
          <w:spacing w:val="-5"/>
          <w:sz w:val="20"/>
          <w:lang w:val="en-US"/>
        </w:rPr>
      </w:pPr>
      <w:r w:rsidRPr="00925D78">
        <w:rPr>
          <w:sz w:val="20"/>
        </w:rPr>
        <w:t xml:space="preserve">Via </w:t>
      </w:r>
      <w:r>
        <w:rPr>
          <w:sz w:val="20"/>
        </w:rPr>
        <w:t>Della Giuliana</w:t>
      </w:r>
      <w:r w:rsidRPr="00925D78">
        <w:rPr>
          <w:sz w:val="20"/>
        </w:rPr>
        <w:t xml:space="preserve"> n° </w:t>
      </w:r>
      <w:r>
        <w:rPr>
          <w:sz w:val="20"/>
        </w:rPr>
        <w:t>32</w:t>
      </w:r>
      <w:r w:rsidRPr="00925D78">
        <w:rPr>
          <w:sz w:val="20"/>
        </w:rPr>
        <w:t xml:space="preserve"> – 001</w:t>
      </w:r>
      <w:r>
        <w:rPr>
          <w:sz w:val="20"/>
        </w:rPr>
        <w:t>9</w:t>
      </w:r>
      <w:r w:rsidRPr="00925D78">
        <w:rPr>
          <w:sz w:val="20"/>
        </w:rPr>
        <w:t xml:space="preserve">4 Roma </w:t>
      </w:r>
      <w:r w:rsidRPr="00925D78">
        <w:rPr>
          <w:spacing w:val="-5"/>
          <w:sz w:val="20"/>
        </w:rPr>
        <w:t xml:space="preserve">+39 06. </w:t>
      </w:r>
      <w:r w:rsidRPr="00071486">
        <w:rPr>
          <w:spacing w:val="-5"/>
          <w:sz w:val="20"/>
          <w:lang w:val="en-US"/>
        </w:rPr>
        <w:t xml:space="preserve">42011898 </w:t>
      </w:r>
      <w:r>
        <w:rPr>
          <w:spacing w:val="-5"/>
          <w:sz w:val="20"/>
          <w:lang w:val="en-US"/>
        </w:rPr>
        <w:t>* cell 329 95337309</w:t>
      </w:r>
    </w:p>
    <w:p w14:paraId="24CBCDCF" w14:textId="77777777" w:rsidR="00055238" w:rsidRPr="00F9029D" w:rsidRDefault="00055238" w:rsidP="00055238">
      <w:pPr>
        <w:spacing w:after="0" w:line="240" w:lineRule="auto"/>
        <w:jc w:val="center"/>
        <w:rPr>
          <w:rFonts w:ascii="Book Antiqua" w:hAnsi="Book Antiqua"/>
          <w:lang w:val="en-US"/>
        </w:rPr>
      </w:pPr>
      <w:r w:rsidRPr="00F9029D">
        <w:rPr>
          <w:spacing w:val="-5"/>
          <w:sz w:val="20"/>
          <w:lang w:val="en-US"/>
        </w:rPr>
        <w:t>|</w:t>
      </w:r>
      <w:hyperlink r:id="rId11" w:history="1">
        <w:r w:rsidRPr="00F9029D">
          <w:rPr>
            <w:rStyle w:val="Collegamentoipertestuale"/>
            <w:sz w:val="20"/>
            <w:lang w:val="en-US"/>
          </w:rPr>
          <w:t>info@liberiviaggiatori.it</w:t>
        </w:r>
      </w:hyperlink>
      <w:r w:rsidRPr="00F9029D">
        <w:rPr>
          <w:rStyle w:val="Collegamentoipertestuale"/>
          <w:sz w:val="20"/>
          <w:lang w:val="en-US"/>
        </w:rPr>
        <w:t xml:space="preserve"> *www.liberiviaggiatori .it</w:t>
      </w:r>
    </w:p>
    <w:p w14:paraId="39A34D06" w14:textId="77777777" w:rsidR="00055238" w:rsidRPr="00E73FAC" w:rsidRDefault="00055238" w:rsidP="00055238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Pr="00E73FAC">
        <w:rPr>
          <w:rFonts w:ascii="Book Antiqua" w:hAnsi="Book Antiqua"/>
        </w:rPr>
        <w:t>rganizzazione tecnica:</w:t>
      </w:r>
    </w:p>
    <w:p w14:paraId="48CEBC51" w14:textId="77777777" w:rsidR="00055238" w:rsidRDefault="00055238" w:rsidP="00055238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Sentieri di Nuove </w:t>
      </w:r>
      <w:proofErr w:type="spellStart"/>
      <w:r>
        <w:rPr>
          <w:rFonts w:ascii="Book Antiqua" w:hAnsi="Book Antiqua"/>
          <w:b/>
        </w:rPr>
        <w:t>Esperienzesrl</w:t>
      </w:r>
      <w:proofErr w:type="spellEnd"/>
      <w:r>
        <w:rPr>
          <w:rFonts w:ascii="Book Antiqua" w:hAnsi="Book Antiqua"/>
          <w:b/>
        </w:rPr>
        <w:t xml:space="preserve"> </w:t>
      </w:r>
    </w:p>
    <w:p w14:paraId="3E1B40CC" w14:textId="77777777" w:rsidR="00055238" w:rsidRDefault="00055238" w:rsidP="00055238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Tour Operator </w:t>
      </w:r>
    </w:p>
    <w:p w14:paraId="3691B5FD" w14:textId="77777777" w:rsidR="00055238" w:rsidRDefault="00055238" w:rsidP="00055238">
      <w:pPr>
        <w:spacing w:after="0" w:line="240" w:lineRule="auto"/>
        <w:jc w:val="center"/>
      </w:pPr>
      <w:r w:rsidRPr="004A1634">
        <w:rPr>
          <w:noProof/>
          <w:lang w:eastAsia="it-IT"/>
        </w:rPr>
        <w:drawing>
          <wp:inline distT="0" distB="0" distL="0" distR="0" wp14:anchorId="27E87242" wp14:editId="1B74214D">
            <wp:extent cx="457200" cy="666115"/>
            <wp:effectExtent l="0" t="0" r="0" b="635"/>
            <wp:docPr id="1" name="Immagine 1" descr="Nuove Esperie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Nuove Esperie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F899F" w14:textId="77777777" w:rsidR="00055238" w:rsidRDefault="00055238" w:rsidP="00055238">
      <w:pPr>
        <w:spacing w:after="0" w:line="240" w:lineRule="auto"/>
      </w:pPr>
    </w:p>
    <w:p w14:paraId="7C4F6303" w14:textId="77777777" w:rsidR="00055238" w:rsidRDefault="00055238" w:rsidP="00055238">
      <w:pPr>
        <w:spacing w:after="0"/>
      </w:pPr>
    </w:p>
    <w:p w14:paraId="0C966A85" w14:textId="77777777" w:rsidR="00055238" w:rsidRPr="00C73C9D" w:rsidRDefault="00055238" w:rsidP="00055238"/>
    <w:p w14:paraId="018130AF" w14:textId="77777777" w:rsidR="00090967" w:rsidRDefault="00090967"/>
    <w:sectPr w:rsidR="00090967" w:rsidSect="004B7447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97"/>
    <w:rsid w:val="00055238"/>
    <w:rsid w:val="00090967"/>
    <w:rsid w:val="00AA6F97"/>
    <w:rsid w:val="00AE26CE"/>
    <w:rsid w:val="00C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207B"/>
  <w15:chartTrackingRefBased/>
  <w15:docId w15:val="{650101C5-32FD-4721-8EDE-9BC704F5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238"/>
    <w:pPr>
      <w:spacing w:after="200" w:line="276" w:lineRule="auto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unhideWhenUsed/>
    <w:qFormat/>
    <w:rsid w:val="0005523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055238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55238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55238"/>
    <w:rPr>
      <w:rFonts w:ascii="Cambria" w:eastAsia="Times New Roman" w:hAnsi="Cambria" w:cs="Times New Roman"/>
      <w:i/>
      <w:iCs/>
      <w:color w:val="365F91"/>
    </w:rPr>
  </w:style>
  <w:style w:type="character" w:styleId="Collegamentoipertestuale">
    <w:name w:val="Hyperlink"/>
    <w:rsid w:val="00055238"/>
    <w:rPr>
      <w:color w:val="0000FF"/>
      <w:u w:val="single"/>
    </w:rPr>
  </w:style>
  <w:style w:type="paragraph" w:customStyle="1" w:styleId="Standard">
    <w:name w:val="Standard"/>
    <w:rsid w:val="0005523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055238"/>
    <w:rPr>
      <w:b/>
      <w:bCs/>
    </w:rPr>
  </w:style>
  <w:style w:type="paragraph" w:styleId="Corpotesto">
    <w:name w:val="Body Text"/>
    <w:basedOn w:val="Normale"/>
    <w:link w:val="CorpotestoCarattere"/>
    <w:uiPriority w:val="99"/>
    <w:rsid w:val="0005523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552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05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liberiviaggiatori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olympic.com" TargetMode="External"/><Relationship Id="rId11" Type="http://schemas.openxmlformats.org/officeDocument/2006/relationships/hyperlink" Target="mailto:info@liberiviaggiatori.it" TargetMode="External"/><Relationship Id="rId5" Type="http://schemas.openxmlformats.org/officeDocument/2006/relationships/hyperlink" Target="http://www.hotelolympic.co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1846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peris persi</dc:creator>
  <cp:keywords/>
  <dc:description/>
  <cp:lastModifiedBy>AIIG Nazionale</cp:lastModifiedBy>
  <cp:revision>2</cp:revision>
  <dcterms:created xsi:type="dcterms:W3CDTF">2021-08-03T10:00:00Z</dcterms:created>
  <dcterms:modified xsi:type="dcterms:W3CDTF">2021-08-03T10:00:00Z</dcterms:modified>
</cp:coreProperties>
</file>